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D7AD86" w14:textId="5DEDCFCE" w:rsidR="00BD6720" w:rsidRPr="006415A2" w:rsidRDefault="00A70C97" w:rsidP="00DD01E3">
      <w:pPr>
        <w:pStyle w:val="Geenafstand"/>
        <w:rPr>
          <w:rFonts w:ascii="Open Sans" w:hAnsi="Open Sans" w:cs="Open Sans"/>
          <w:b/>
          <w:bCs/>
          <w:color w:val="000000" w:themeColor="text1"/>
          <w:sz w:val="32"/>
          <w:szCs w:val="32"/>
        </w:rPr>
      </w:pPr>
      <w:r w:rsidRPr="006415A2">
        <w:rPr>
          <w:rFonts w:ascii="Open Sans" w:hAnsi="Open Sans" w:cs="Open Sans"/>
          <w:b/>
          <w:bCs/>
          <w:color w:val="000000" w:themeColor="text1"/>
          <w:sz w:val="32"/>
          <w:szCs w:val="32"/>
        </w:rPr>
        <w:t>I</w:t>
      </w:r>
      <w:r w:rsidR="008076EE" w:rsidRPr="006415A2">
        <w:rPr>
          <w:rFonts w:ascii="Open Sans" w:hAnsi="Open Sans" w:cs="Open Sans"/>
          <w:b/>
          <w:bCs/>
          <w:color w:val="000000" w:themeColor="text1"/>
          <w:sz w:val="32"/>
          <w:szCs w:val="32"/>
        </w:rPr>
        <w:t>HP</w:t>
      </w:r>
      <w:r w:rsidR="00BD6720" w:rsidRPr="006415A2">
        <w:rPr>
          <w:rFonts w:ascii="Open Sans" w:hAnsi="Open Sans" w:cs="Open Sans"/>
          <w:b/>
          <w:bCs/>
          <w:color w:val="000000" w:themeColor="text1"/>
          <w:sz w:val="32"/>
          <w:szCs w:val="32"/>
        </w:rPr>
        <w:t xml:space="preserve"> </w:t>
      </w:r>
      <w:r w:rsidR="00D2297E" w:rsidRPr="006415A2">
        <w:rPr>
          <w:rFonts w:ascii="Open Sans" w:hAnsi="Open Sans" w:cs="Open Sans"/>
          <w:b/>
          <w:bCs/>
          <w:color w:val="000000" w:themeColor="text1"/>
          <w:sz w:val="32"/>
          <w:szCs w:val="32"/>
        </w:rPr>
        <w:t xml:space="preserve">ondersteuningsniveau </w:t>
      </w:r>
      <w:r w:rsidR="00BD6720" w:rsidRPr="006415A2">
        <w:rPr>
          <w:rFonts w:ascii="Open Sans" w:hAnsi="Open Sans" w:cs="Open Sans"/>
          <w:b/>
          <w:bCs/>
          <w:color w:val="000000" w:themeColor="text1"/>
          <w:sz w:val="32"/>
          <w:szCs w:val="32"/>
        </w:rPr>
        <w:t>3</w:t>
      </w:r>
      <w:r w:rsidR="00817B85" w:rsidRPr="006415A2">
        <w:rPr>
          <w:rFonts w:ascii="Open Sans" w:hAnsi="Open Sans" w:cs="Open Sans"/>
          <w:b/>
          <w:bCs/>
          <w:color w:val="000000" w:themeColor="text1"/>
          <w:sz w:val="32"/>
          <w:szCs w:val="32"/>
        </w:rPr>
        <w:t xml:space="preserve"> technisch lezen</w:t>
      </w:r>
      <w:r w:rsidR="00A446B1" w:rsidRPr="006415A2">
        <w:rPr>
          <w:rFonts w:ascii="Open Sans" w:hAnsi="Open Sans" w:cs="Open Sans"/>
          <w:b/>
          <w:bCs/>
          <w:color w:val="000000" w:themeColor="text1"/>
          <w:sz w:val="32"/>
          <w:szCs w:val="32"/>
        </w:rPr>
        <w:t xml:space="preserve"> en spelling</w:t>
      </w:r>
      <w:r w:rsidR="0031691A" w:rsidRPr="006415A2">
        <w:rPr>
          <w:rFonts w:ascii="Open Sans" w:hAnsi="Open Sans" w:cs="Open Sans"/>
          <w:b/>
          <w:bCs/>
          <w:color w:val="000000" w:themeColor="text1"/>
          <w:sz w:val="32"/>
          <w:szCs w:val="32"/>
        </w:rPr>
        <w:t xml:space="preserve"> </w:t>
      </w:r>
    </w:p>
    <w:p w14:paraId="5C12EB82" w14:textId="0332D8E9" w:rsidR="00134817" w:rsidRPr="006415A2" w:rsidRDefault="00134817" w:rsidP="00DD01E3">
      <w:pPr>
        <w:pStyle w:val="Geenafstand"/>
        <w:rPr>
          <w:rFonts w:ascii="Open Sans" w:hAnsi="Open Sans" w:cs="Open Sans"/>
          <w:color w:val="000000" w:themeColor="text1"/>
          <w:sz w:val="20"/>
          <w:szCs w:val="20"/>
        </w:rPr>
      </w:pPr>
    </w:p>
    <w:tbl>
      <w:tblPr>
        <w:tblStyle w:val="Tabelraster"/>
        <w:tblW w:w="0" w:type="auto"/>
        <w:tblInd w:w="-5" w:type="dxa"/>
        <w:tblLayout w:type="fixed"/>
        <w:tblLook w:val="04A0" w:firstRow="1" w:lastRow="0" w:firstColumn="1" w:lastColumn="0" w:noHBand="0" w:noVBand="1"/>
      </w:tblPr>
      <w:tblGrid>
        <w:gridCol w:w="1271"/>
        <w:gridCol w:w="430"/>
        <w:gridCol w:w="567"/>
        <w:gridCol w:w="846"/>
        <w:gridCol w:w="430"/>
        <w:gridCol w:w="992"/>
        <w:gridCol w:w="4531"/>
      </w:tblGrid>
      <w:tr w:rsidR="002F553C" w:rsidRPr="006415A2" w14:paraId="326AB87E" w14:textId="77777777" w:rsidTr="0092158C">
        <w:tc>
          <w:tcPr>
            <w:tcW w:w="9067" w:type="dxa"/>
            <w:gridSpan w:val="7"/>
            <w:shd w:val="clear" w:color="auto" w:fill="92D050"/>
          </w:tcPr>
          <w:p w14:paraId="5F148CCF" w14:textId="00E74F72" w:rsidR="002F553C" w:rsidRPr="006415A2" w:rsidRDefault="002F553C" w:rsidP="00DD01E3">
            <w:pPr>
              <w:pStyle w:val="Geenafstand"/>
              <w:rPr>
                <w:rFonts w:ascii="Open Sans" w:hAnsi="Open Sans" w:cs="Open Sans"/>
                <w:b/>
                <w:bCs/>
                <w:color w:val="000000" w:themeColor="text1"/>
                <w:sz w:val="20"/>
                <w:szCs w:val="20"/>
              </w:rPr>
            </w:pPr>
            <w:r w:rsidRPr="006415A2">
              <w:rPr>
                <w:rFonts w:ascii="Open Sans" w:hAnsi="Open Sans" w:cs="Open Sans"/>
                <w:b/>
                <w:bCs/>
                <w:color w:val="000000" w:themeColor="text1"/>
                <w:sz w:val="20"/>
                <w:szCs w:val="20"/>
              </w:rPr>
              <w:t>Algemeen</w:t>
            </w:r>
          </w:p>
        </w:tc>
      </w:tr>
      <w:tr w:rsidR="002F553C" w:rsidRPr="006415A2" w14:paraId="66BA2DDF" w14:textId="77777777" w:rsidTr="0092158C">
        <w:tc>
          <w:tcPr>
            <w:tcW w:w="4536" w:type="dxa"/>
            <w:gridSpan w:val="6"/>
          </w:tcPr>
          <w:p w14:paraId="2BCA553E" w14:textId="01B3CBED" w:rsidR="002F553C" w:rsidRPr="006415A2" w:rsidRDefault="002F553C" w:rsidP="00DD01E3">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Naam school</w:t>
            </w:r>
          </w:p>
        </w:tc>
        <w:tc>
          <w:tcPr>
            <w:tcW w:w="4531" w:type="dxa"/>
          </w:tcPr>
          <w:p w14:paraId="0C34F57B" w14:textId="77777777" w:rsidR="002F553C" w:rsidRPr="006415A2" w:rsidRDefault="002F553C" w:rsidP="00DD01E3">
            <w:pPr>
              <w:pStyle w:val="Geenafstand"/>
              <w:rPr>
                <w:rFonts w:ascii="Open Sans" w:hAnsi="Open Sans" w:cs="Open Sans"/>
                <w:color w:val="000000" w:themeColor="text1"/>
                <w:sz w:val="20"/>
                <w:szCs w:val="20"/>
              </w:rPr>
            </w:pPr>
          </w:p>
        </w:tc>
      </w:tr>
      <w:tr w:rsidR="009976EA" w:rsidRPr="006415A2" w14:paraId="26137600" w14:textId="77777777" w:rsidTr="0092158C">
        <w:tc>
          <w:tcPr>
            <w:tcW w:w="4536" w:type="dxa"/>
            <w:gridSpan w:val="6"/>
          </w:tcPr>
          <w:p w14:paraId="180244E2" w14:textId="4B9B846C" w:rsidR="009976EA" w:rsidRPr="006415A2" w:rsidRDefault="009976EA" w:rsidP="00DD01E3">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Schooljaar</w:t>
            </w:r>
          </w:p>
        </w:tc>
        <w:tc>
          <w:tcPr>
            <w:tcW w:w="4531" w:type="dxa"/>
          </w:tcPr>
          <w:p w14:paraId="2A19425B" w14:textId="77777777" w:rsidR="00257A79" w:rsidRPr="006415A2" w:rsidRDefault="00257A79" w:rsidP="00DD01E3">
            <w:pPr>
              <w:pStyle w:val="Geenafstand"/>
              <w:rPr>
                <w:rFonts w:ascii="Open Sans" w:hAnsi="Open Sans" w:cs="Open Sans"/>
                <w:color w:val="000000" w:themeColor="text1"/>
                <w:sz w:val="20"/>
                <w:szCs w:val="20"/>
              </w:rPr>
            </w:pPr>
          </w:p>
        </w:tc>
      </w:tr>
      <w:tr w:rsidR="00B912AB" w:rsidRPr="006415A2" w14:paraId="657E0BE6" w14:textId="77777777" w:rsidTr="0092158C">
        <w:tc>
          <w:tcPr>
            <w:tcW w:w="4536" w:type="dxa"/>
            <w:gridSpan w:val="6"/>
          </w:tcPr>
          <w:p w14:paraId="433484B4" w14:textId="6F3C17F6" w:rsidR="00B912AB" w:rsidRPr="006415A2" w:rsidRDefault="00AB5162" w:rsidP="00DD01E3">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Voor- en achternaam </w:t>
            </w:r>
            <w:r w:rsidR="00B912AB" w:rsidRPr="006415A2">
              <w:rPr>
                <w:rFonts w:ascii="Open Sans" w:hAnsi="Open Sans" w:cs="Open Sans"/>
                <w:color w:val="000000" w:themeColor="text1"/>
                <w:sz w:val="20"/>
                <w:szCs w:val="20"/>
              </w:rPr>
              <w:t>leerling</w:t>
            </w:r>
          </w:p>
        </w:tc>
        <w:tc>
          <w:tcPr>
            <w:tcW w:w="4531" w:type="dxa"/>
          </w:tcPr>
          <w:p w14:paraId="50D3B971" w14:textId="77777777" w:rsidR="00257A79" w:rsidRPr="006415A2" w:rsidRDefault="00257A79" w:rsidP="00DD01E3">
            <w:pPr>
              <w:pStyle w:val="Geenafstand"/>
              <w:rPr>
                <w:rFonts w:ascii="Open Sans" w:hAnsi="Open Sans" w:cs="Open Sans"/>
                <w:color w:val="000000" w:themeColor="text1"/>
                <w:sz w:val="20"/>
                <w:szCs w:val="20"/>
              </w:rPr>
            </w:pPr>
          </w:p>
        </w:tc>
      </w:tr>
      <w:tr w:rsidR="00AB5162" w:rsidRPr="006415A2" w14:paraId="6C84DDD2" w14:textId="77777777" w:rsidTr="0092158C">
        <w:tc>
          <w:tcPr>
            <w:tcW w:w="4536" w:type="dxa"/>
            <w:gridSpan w:val="6"/>
          </w:tcPr>
          <w:p w14:paraId="2C4E5F89" w14:textId="72631B7F" w:rsidR="00AB5162" w:rsidRPr="006415A2" w:rsidRDefault="00AB5162" w:rsidP="00DD01E3">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Geboortedatum leerling</w:t>
            </w:r>
          </w:p>
        </w:tc>
        <w:tc>
          <w:tcPr>
            <w:tcW w:w="4531" w:type="dxa"/>
          </w:tcPr>
          <w:p w14:paraId="55B3C477" w14:textId="77777777" w:rsidR="00AB5162" w:rsidRPr="006415A2" w:rsidRDefault="00AB5162" w:rsidP="00DD01E3">
            <w:pPr>
              <w:pStyle w:val="Geenafstand"/>
              <w:rPr>
                <w:rFonts w:ascii="Open Sans" w:hAnsi="Open Sans" w:cs="Open Sans"/>
                <w:color w:val="000000" w:themeColor="text1"/>
                <w:sz w:val="20"/>
                <w:szCs w:val="20"/>
              </w:rPr>
            </w:pPr>
          </w:p>
        </w:tc>
      </w:tr>
      <w:tr w:rsidR="00B912AB" w:rsidRPr="006415A2" w14:paraId="614CDA49" w14:textId="77777777" w:rsidTr="0092158C">
        <w:tc>
          <w:tcPr>
            <w:tcW w:w="4536" w:type="dxa"/>
            <w:gridSpan w:val="6"/>
          </w:tcPr>
          <w:p w14:paraId="1354A3EB" w14:textId="0B640992" w:rsidR="00B912AB" w:rsidRPr="006415A2" w:rsidRDefault="00B912AB" w:rsidP="00DD01E3">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Groep</w:t>
            </w:r>
            <w:r w:rsidR="00AB5162" w:rsidRPr="006415A2">
              <w:rPr>
                <w:rFonts w:ascii="Open Sans" w:hAnsi="Open Sans" w:cs="Open Sans"/>
                <w:color w:val="000000" w:themeColor="text1"/>
                <w:sz w:val="20"/>
                <w:szCs w:val="20"/>
              </w:rPr>
              <w:t>sverloop</w:t>
            </w:r>
            <w:r w:rsidR="009325FD" w:rsidRPr="006415A2">
              <w:rPr>
                <w:rFonts w:ascii="Open Sans" w:hAnsi="Open Sans" w:cs="Open Sans"/>
                <w:color w:val="000000" w:themeColor="text1"/>
                <w:sz w:val="20"/>
                <w:szCs w:val="20"/>
              </w:rPr>
              <w:t xml:space="preserve"> leerling</w:t>
            </w:r>
          </w:p>
        </w:tc>
        <w:tc>
          <w:tcPr>
            <w:tcW w:w="4531" w:type="dxa"/>
          </w:tcPr>
          <w:p w14:paraId="31213076" w14:textId="77777777" w:rsidR="00257A79" w:rsidRPr="006415A2" w:rsidRDefault="00257A79" w:rsidP="00DD01E3">
            <w:pPr>
              <w:pStyle w:val="Geenafstand"/>
              <w:rPr>
                <w:rFonts w:ascii="Open Sans" w:hAnsi="Open Sans" w:cs="Open Sans"/>
                <w:color w:val="000000" w:themeColor="text1"/>
                <w:sz w:val="20"/>
                <w:szCs w:val="20"/>
              </w:rPr>
            </w:pPr>
          </w:p>
        </w:tc>
      </w:tr>
      <w:tr w:rsidR="00B912AB" w:rsidRPr="006415A2" w14:paraId="1D234CD1" w14:textId="77777777" w:rsidTr="0092158C">
        <w:tc>
          <w:tcPr>
            <w:tcW w:w="4536" w:type="dxa"/>
            <w:gridSpan w:val="6"/>
          </w:tcPr>
          <w:p w14:paraId="5C5EFDEE" w14:textId="70F94E59" w:rsidR="002F553C" w:rsidRPr="006415A2" w:rsidRDefault="00461C40" w:rsidP="002F553C">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Opsomming namen en functies</w:t>
            </w:r>
            <w:r w:rsidR="00884258" w:rsidRPr="006415A2">
              <w:rPr>
                <w:rFonts w:ascii="Open Sans" w:hAnsi="Open Sans" w:cs="Open Sans"/>
                <w:color w:val="000000" w:themeColor="text1"/>
                <w:sz w:val="20"/>
                <w:szCs w:val="20"/>
              </w:rPr>
              <w:t xml:space="preserve"> betrokkenen</w:t>
            </w:r>
            <w:r w:rsidRPr="006415A2">
              <w:rPr>
                <w:rFonts w:ascii="Open Sans" w:hAnsi="Open Sans" w:cs="Open Sans"/>
                <w:color w:val="000000" w:themeColor="text1"/>
                <w:sz w:val="20"/>
                <w:szCs w:val="20"/>
              </w:rPr>
              <w:t xml:space="preserve"> </w:t>
            </w:r>
          </w:p>
        </w:tc>
        <w:tc>
          <w:tcPr>
            <w:tcW w:w="4531" w:type="dxa"/>
          </w:tcPr>
          <w:p w14:paraId="43408461" w14:textId="77777777" w:rsidR="00952124" w:rsidRPr="006415A2" w:rsidRDefault="00952124" w:rsidP="00DD01E3">
            <w:pPr>
              <w:pStyle w:val="Geenafstand"/>
              <w:rPr>
                <w:rFonts w:ascii="Open Sans" w:hAnsi="Open Sans" w:cs="Open Sans"/>
                <w:color w:val="000000" w:themeColor="text1"/>
                <w:sz w:val="20"/>
                <w:szCs w:val="20"/>
              </w:rPr>
            </w:pPr>
          </w:p>
        </w:tc>
      </w:tr>
      <w:tr w:rsidR="00B912AB" w:rsidRPr="006415A2" w14:paraId="758AA335" w14:textId="77777777" w:rsidTr="0092158C">
        <w:tc>
          <w:tcPr>
            <w:tcW w:w="4536" w:type="dxa"/>
            <w:gridSpan w:val="6"/>
          </w:tcPr>
          <w:p w14:paraId="31CCFC6D" w14:textId="5CC582D5" w:rsidR="00AC3EAF" w:rsidRPr="006415A2" w:rsidRDefault="00893D0C" w:rsidP="00AC3EAF">
            <w:pPr>
              <w:pStyle w:val="Geenafstand"/>
              <w:rPr>
                <w:rFonts w:ascii="Open Sans" w:hAnsi="Open Sans" w:cs="Open Sans"/>
                <w:i/>
                <w:iCs/>
                <w:color w:val="000000" w:themeColor="text1"/>
                <w:sz w:val="18"/>
                <w:szCs w:val="18"/>
              </w:rPr>
            </w:pPr>
            <w:r w:rsidRPr="006415A2">
              <w:rPr>
                <w:rFonts w:ascii="Open Sans" w:hAnsi="Open Sans" w:cs="Open Sans"/>
                <w:color w:val="000000" w:themeColor="text1"/>
                <w:sz w:val="20"/>
                <w:szCs w:val="20"/>
              </w:rPr>
              <w:t>D</w:t>
            </w:r>
            <w:r w:rsidR="00B912AB" w:rsidRPr="006415A2">
              <w:rPr>
                <w:rFonts w:ascii="Open Sans" w:hAnsi="Open Sans" w:cs="Open Sans"/>
                <w:color w:val="000000" w:themeColor="text1"/>
                <w:sz w:val="20"/>
                <w:szCs w:val="20"/>
              </w:rPr>
              <w:t>atum</w:t>
            </w:r>
            <w:r w:rsidR="00DE6BB9" w:rsidRPr="006415A2">
              <w:rPr>
                <w:rFonts w:ascii="Open Sans" w:hAnsi="Open Sans" w:cs="Open Sans"/>
                <w:color w:val="000000" w:themeColor="text1"/>
                <w:sz w:val="20"/>
                <w:szCs w:val="20"/>
              </w:rPr>
              <w:t xml:space="preserve"> </w:t>
            </w:r>
            <w:r w:rsidRPr="006415A2">
              <w:rPr>
                <w:rFonts w:ascii="Open Sans" w:hAnsi="Open Sans" w:cs="Open Sans"/>
                <w:color w:val="000000" w:themeColor="text1"/>
                <w:sz w:val="20"/>
                <w:szCs w:val="20"/>
              </w:rPr>
              <w:t xml:space="preserve">start </w:t>
            </w:r>
            <w:r w:rsidR="00DE6BB9" w:rsidRPr="006415A2">
              <w:rPr>
                <w:rFonts w:ascii="Open Sans" w:hAnsi="Open Sans" w:cs="Open Sans"/>
                <w:color w:val="000000" w:themeColor="text1"/>
                <w:sz w:val="20"/>
                <w:szCs w:val="20"/>
              </w:rPr>
              <w:t>IHP</w:t>
            </w:r>
            <w:r w:rsidR="001409AF" w:rsidRPr="006415A2">
              <w:rPr>
                <w:rFonts w:ascii="Open Sans" w:hAnsi="Open Sans" w:cs="Open Sans"/>
                <w:color w:val="000000" w:themeColor="text1"/>
                <w:sz w:val="20"/>
                <w:szCs w:val="20"/>
              </w:rPr>
              <w:t xml:space="preserve"> </w:t>
            </w:r>
          </w:p>
          <w:p w14:paraId="6E469DA7" w14:textId="02BC5830" w:rsidR="002C261F" w:rsidRPr="006415A2" w:rsidRDefault="00D53777" w:rsidP="00D53777">
            <w:pPr>
              <w:pStyle w:val="Geenafstand"/>
              <w:rPr>
                <w:rFonts w:ascii="Open Sans" w:hAnsi="Open Sans" w:cs="Open Sans"/>
                <w:i/>
                <w:iCs/>
                <w:color w:val="000000" w:themeColor="text1"/>
                <w:sz w:val="20"/>
                <w:szCs w:val="20"/>
              </w:rPr>
            </w:pPr>
            <w:r w:rsidRPr="006415A2">
              <w:rPr>
                <w:rFonts w:ascii="Open Sans" w:hAnsi="Open Sans" w:cs="Open Sans"/>
                <w:i/>
                <w:iCs/>
                <w:color w:val="000000" w:themeColor="text1"/>
                <w:sz w:val="18"/>
                <w:szCs w:val="18"/>
              </w:rPr>
              <w:t>Dit betreft de startdatum van het IHP en niet de datum waarop de laatste hoofdmeting is afgenomen. Wanneer de hoofdmeting die als uitgangspunt dient voor de start van het IHP in juni of juli is afgenomen, gaat het IHP van start aan het begin van het nieuwe schooljaar.</w:t>
            </w:r>
          </w:p>
        </w:tc>
        <w:tc>
          <w:tcPr>
            <w:tcW w:w="4531" w:type="dxa"/>
          </w:tcPr>
          <w:p w14:paraId="261B048F" w14:textId="77777777" w:rsidR="00952124" w:rsidRPr="006415A2" w:rsidRDefault="00952124" w:rsidP="00DD01E3">
            <w:pPr>
              <w:pStyle w:val="Geenafstand"/>
              <w:rPr>
                <w:rFonts w:ascii="Open Sans" w:hAnsi="Open Sans" w:cs="Open Sans"/>
                <w:color w:val="000000" w:themeColor="text1"/>
                <w:sz w:val="20"/>
                <w:szCs w:val="20"/>
              </w:rPr>
            </w:pPr>
          </w:p>
        </w:tc>
      </w:tr>
      <w:tr w:rsidR="0092158C" w:rsidRPr="006415A2" w14:paraId="79FEAD65" w14:textId="77777777" w:rsidTr="00877090">
        <w:tc>
          <w:tcPr>
            <w:tcW w:w="2268" w:type="dxa"/>
            <w:gridSpan w:val="3"/>
            <w:vMerge w:val="restart"/>
          </w:tcPr>
          <w:p w14:paraId="603123CD" w14:textId="1996F98B" w:rsidR="00384F75" w:rsidRPr="006415A2" w:rsidRDefault="00877090" w:rsidP="00384F75">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Optioneel: d</w:t>
            </w:r>
            <w:r w:rsidR="00384F75" w:rsidRPr="006415A2">
              <w:rPr>
                <w:rFonts w:ascii="Open Sans" w:hAnsi="Open Sans" w:cs="Open Sans"/>
                <w:color w:val="000000" w:themeColor="text1"/>
                <w:sz w:val="20"/>
                <w:szCs w:val="20"/>
              </w:rPr>
              <w:t>atum</w:t>
            </w:r>
            <w:r w:rsidR="004B2CA3" w:rsidRPr="006415A2">
              <w:rPr>
                <w:rFonts w:ascii="Open Sans" w:hAnsi="Open Sans" w:cs="Open Sans"/>
                <w:color w:val="000000" w:themeColor="text1"/>
                <w:sz w:val="20"/>
                <w:szCs w:val="20"/>
              </w:rPr>
              <w:t>s</w:t>
            </w:r>
            <w:r w:rsidR="00384F75" w:rsidRPr="006415A2">
              <w:rPr>
                <w:rFonts w:ascii="Open Sans" w:hAnsi="Open Sans" w:cs="Open Sans"/>
                <w:color w:val="000000" w:themeColor="text1"/>
                <w:sz w:val="20"/>
                <w:szCs w:val="20"/>
              </w:rPr>
              <w:t xml:space="preserve"> afname tussenmeting</w:t>
            </w:r>
          </w:p>
          <w:p w14:paraId="525AEC02" w14:textId="328C033F" w:rsidR="0092158C" w:rsidRPr="006415A2" w:rsidRDefault="00384F75" w:rsidP="00384F75">
            <w:pPr>
              <w:rPr>
                <w:rFonts w:ascii="Open Sans" w:hAnsi="Open Sans" w:cs="Open Sans"/>
                <w:color w:val="000000" w:themeColor="text1"/>
                <w:sz w:val="20"/>
                <w:szCs w:val="20"/>
              </w:rPr>
            </w:pPr>
            <w:r w:rsidRPr="006415A2">
              <w:rPr>
                <w:rFonts w:ascii="Open Sans" w:hAnsi="Open Sans" w:cs="Open Sans"/>
                <w:i/>
                <w:iCs/>
                <w:color w:val="000000" w:themeColor="text1"/>
                <w:sz w:val="18"/>
                <w:szCs w:val="18"/>
              </w:rPr>
              <w:t xml:space="preserve">Afname na 10-12 schoolweken gerekend vanaf de startdatum van </w:t>
            </w:r>
            <w:r w:rsidR="00800A8F" w:rsidRPr="006415A2">
              <w:rPr>
                <w:rFonts w:ascii="Open Sans" w:hAnsi="Open Sans" w:cs="Open Sans"/>
                <w:i/>
                <w:iCs/>
                <w:color w:val="000000" w:themeColor="text1"/>
                <w:sz w:val="18"/>
                <w:szCs w:val="18"/>
              </w:rPr>
              <w:t>het</w:t>
            </w:r>
            <w:r w:rsidRPr="006415A2">
              <w:rPr>
                <w:rFonts w:ascii="Open Sans" w:hAnsi="Open Sans" w:cs="Open Sans"/>
                <w:i/>
                <w:iCs/>
                <w:color w:val="000000" w:themeColor="text1"/>
                <w:sz w:val="18"/>
                <w:szCs w:val="18"/>
              </w:rPr>
              <w:t xml:space="preserve"> IHP.</w:t>
            </w:r>
            <w:r w:rsidR="006F211D" w:rsidRPr="006415A2">
              <w:rPr>
                <w:rFonts w:ascii="Open Sans" w:hAnsi="Open Sans" w:cs="Open Sans"/>
                <w:i/>
                <w:iCs/>
                <w:color w:val="000000" w:themeColor="text1"/>
                <w:sz w:val="18"/>
                <w:szCs w:val="18"/>
              </w:rPr>
              <w:t xml:space="preserve"> </w:t>
            </w:r>
            <w:r w:rsidR="001D53CC" w:rsidRPr="006415A2">
              <w:rPr>
                <w:rFonts w:ascii="Open Sans" w:hAnsi="Open Sans" w:cs="Open Sans"/>
                <w:i/>
                <w:iCs/>
                <w:color w:val="000000" w:themeColor="text1"/>
                <w:sz w:val="18"/>
                <w:szCs w:val="18"/>
              </w:rPr>
              <w:t xml:space="preserve">De tussenmeting is onderdeel van de tussenevaluatie. </w:t>
            </w:r>
            <w:r w:rsidR="00800A8F" w:rsidRPr="006415A2">
              <w:rPr>
                <w:rFonts w:ascii="Open Sans" w:hAnsi="Open Sans" w:cs="Open Sans"/>
                <w:i/>
                <w:iCs/>
                <w:color w:val="000000" w:themeColor="text1"/>
                <w:sz w:val="18"/>
                <w:szCs w:val="18"/>
              </w:rPr>
              <w:t>Het advies is de datums voorafgaand aan de start van het IHP alvast</w:t>
            </w:r>
            <w:r w:rsidR="00EF24B5" w:rsidRPr="006415A2">
              <w:rPr>
                <w:rFonts w:ascii="Open Sans" w:hAnsi="Open Sans" w:cs="Open Sans"/>
                <w:i/>
                <w:iCs/>
                <w:color w:val="000000" w:themeColor="text1"/>
                <w:sz w:val="18"/>
                <w:szCs w:val="18"/>
              </w:rPr>
              <w:t xml:space="preserve"> </w:t>
            </w:r>
            <w:r w:rsidR="001856DC" w:rsidRPr="006415A2">
              <w:rPr>
                <w:rFonts w:ascii="Open Sans" w:hAnsi="Open Sans" w:cs="Open Sans"/>
                <w:i/>
                <w:iCs/>
                <w:color w:val="000000" w:themeColor="text1"/>
                <w:sz w:val="18"/>
                <w:szCs w:val="18"/>
              </w:rPr>
              <w:t>in te plannen.</w:t>
            </w:r>
          </w:p>
        </w:tc>
        <w:tc>
          <w:tcPr>
            <w:tcW w:w="2268" w:type="dxa"/>
            <w:gridSpan w:val="3"/>
          </w:tcPr>
          <w:p w14:paraId="445E5F92" w14:textId="6C4D4B90" w:rsidR="0092158C" w:rsidRPr="006415A2" w:rsidRDefault="007D2DF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Datum </w:t>
            </w:r>
            <w:r w:rsidR="006F578E" w:rsidRPr="006415A2">
              <w:rPr>
                <w:rFonts w:ascii="Open Sans" w:hAnsi="Open Sans" w:cs="Open Sans"/>
                <w:color w:val="000000" w:themeColor="text1"/>
                <w:sz w:val="20"/>
                <w:szCs w:val="20"/>
              </w:rPr>
              <w:t>t</w:t>
            </w:r>
            <w:r w:rsidR="00384F75" w:rsidRPr="006415A2">
              <w:rPr>
                <w:rFonts w:ascii="Open Sans" w:hAnsi="Open Sans" w:cs="Open Sans"/>
                <w:color w:val="000000" w:themeColor="text1"/>
                <w:sz w:val="20"/>
                <w:szCs w:val="20"/>
              </w:rPr>
              <w:t>ussenmeting op woordniveau technisch lezen</w:t>
            </w:r>
          </w:p>
          <w:p w14:paraId="051CEC63" w14:textId="73853ABA" w:rsidR="000E66A7" w:rsidRPr="006415A2" w:rsidRDefault="000E66A7" w:rsidP="00561C0A">
            <w:pPr>
              <w:pStyle w:val="Geenafstand"/>
              <w:rPr>
                <w:rFonts w:ascii="Open Sans" w:hAnsi="Open Sans" w:cs="Open Sans"/>
                <w:b/>
                <w:bCs/>
                <w:color w:val="000000" w:themeColor="text1"/>
                <w:sz w:val="20"/>
                <w:szCs w:val="20"/>
              </w:rPr>
            </w:pPr>
            <w:r w:rsidRPr="006415A2">
              <w:rPr>
                <w:rFonts w:ascii="Open Sans" w:hAnsi="Open Sans" w:cs="Open Sans"/>
                <w:i/>
                <w:iCs/>
                <w:color w:val="000000" w:themeColor="text1"/>
                <w:sz w:val="18"/>
                <w:szCs w:val="18"/>
              </w:rPr>
              <w:t>Cito DMT of Boom LVS Technisch Lezen Woorden</w:t>
            </w:r>
          </w:p>
        </w:tc>
        <w:tc>
          <w:tcPr>
            <w:tcW w:w="4531" w:type="dxa"/>
          </w:tcPr>
          <w:p w14:paraId="02FFD37E" w14:textId="77777777" w:rsidR="0092158C" w:rsidRPr="006415A2" w:rsidRDefault="0092158C" w:rsidP="00561C0A">
            <w:pPr>
              <w:pStyle w:val="Geenafstand"/>
              <w:rPr>
                <w:rFonts w:ascii="Open Sans" w:hAnsi="Open Sans" w:cs="Open Sans"/>
                <w:b/>
                <w:bCs/>
                <w:color w:val="000000" w:themeColor="text1"/>
                <w:sz w:val="20"/>
                <w:szCs w:val="20"/>
              </w:rPr>
            </w:pPr>
          </w:p>
          <w:p w14:paraId="41A53568" w14:textId="77777777" w:rsidR="0092158C" w:rsidRPr="006415A2" w:rsidRDefault="0092158C" w:rsidP="00561C0A">
            <w:pPr>
              <w:pStyle w:val="Geenafstand"/>
              <w:rPr>
                <w:rFonts w:ascii="Open Sans" w:hAnsi="Open Sans" w:cs="Open Sans"/>
                <w:b/>
                <w:bCs/>
                <w:color w:val="000000" w:themeColor="text1"/>
                <w:sz w:val="20"/>
                <w:szCs w:val="20"/>
              </w:rPr>
            </w:pPr>
          </w:p>
        </w:tc>
      </w:tr>
      <w:tr w:rsidR="0092158C" w:rsidRPr="006415A2" w14:paraId="25749514" w14:textId="77777777" w:rsidTr="00877090">
        <w:tc>
          <w:tcPr>
            <w:tcW w:w="2268" w:type="dxa"/>
            <w:gridSpan w:val="3"/>
            <w:vMerge/>
          </w:tcPr>
          <w:p w14:paraId="596580CC" w14:textId="77777777" w:rsidR="0092158C" w:rsidRPr="006415A2" w:rsidRDefault="0092158C" w:rsidP="00561C0A">
            <w:pPr>
              <w:pStyle w:val="Geenafstand"/>
              <w:rPr>
                <w:rFonts w:ascii="Open Sans" w:hAnsi="Open Sans" w:cs="Open Sans"/>
                <w:color w:val="000000" w:themeColor="text1"/>
                <w:sz w:val="20"/>
                <w:szCs w:val="20"/>
              </w:rPr>
            </w:pPr>
          </w:p>
        </w:tc>
        <w:tc>
          <w:tcPr>
            <w:tcW w:w="2268" w:type="dxa"/>
            <w:gridSpan w:val="3"/>
          </w:tcPr>
          <w:p w14:paraId="6E93CA50" w14:textId="1B452F2C" w:rsidR="0092158C" w:rsidRPr="006415A2" w:rsidRDefault="007D2DF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Datum </w:t>
            </w:r>
            <w:r w:rsidR="006F578E" w:rsidRPr="006415A2">
              <w:rPr>
                <w:rFonts w:ascii="Open Sans" w:hAnsi="Open Sans" w:cs="Open Sans"/>
                <w:color w:val="000000" w:themeColor="text1"/>
                <w:sz w:val="20"/>
                <w:szCs w:val="20"/>
              </w:rPr>
              <w:t>t</w:t>
            </w:r>
            <w:r w:rsidR="00384F75" w:rsidRPr="006415A2">
              <w:rPr>
                <w:rFonts w:ascii="Open Sans" w:hAnsi="Open Sans" w:cs="Open Sans"/>
                <w:color w:val="000000" w:themeColor="text1"/>
                <w:sz w:val="20"/>
                <w:szCs w:val="20"/>
              </w:rPr>
              <w:t xml:space="preserve">ussenmeting op tekstniveau technisch lezen </w:t>
            </w:r>
          </w:p>
          <w:p w14:paraId="260AEF19" w14:textId="36C54C62" w:rsidR="000E66A7" w:rsidRPr="006415A2" w:rsidRDefault="000E66A7" w:rsidP="00561C0A">
            <w:pPr>
              <w:pStyle w:val="Geenafstand"/>
              <w:rPr>
                <w:rFonts w:ascii="Open Sans" w:hAnsi="Open Sans" w:cs="Open Sans"/>
                <w:color w:val="000000" w:themeColor="text1"/>
                <w:sz w:val="20"/>
                <w:szCs w:val="20"/>
              </w:rPr>
            </w:pPr>
            <w:r w:rsidRPr="006415A2">
              <w:rPr>
                <w:rFonts w:ascii="Open Sans" w:hAnsi="Open Sans" w:cs="Open Sans"/>
                <w:i/>
                <w:iCs/>
                <w:color w:val="000000" w:themeColor="text1"/>
                <w:sz w:val="18"/>
                <w:szCs w:val="18"/>
              </w:rPr>
              <w:t>Cito AVI of IEP LVS Technisch lezen</w:t>
            </w:r>
          </w:p>
        </w:tc>
        <w:tc>
          <w:tcPr>
            <w:tcW w:w="4531" w:type="dxa"/>
          </w:tcPr>
          <w:p w14:paraId="0C835585" w14:textId="77777777" w:rsidR="0092158C" w:rsidRPr="006415A2" w:rsidRDefault="0092158C" w:rsidP="00561C0A">
            <w:pPr>
              <w:pStyle w:val="Geenafstand"/>
              <w:rPr>
                <w:rFonts w:ascii="Open Sans" w:hAnsi="Open Sans" w:cs="Open Sans"/>
                <w:b/>
                <w:bCs/>
                <w:color w:val="000000" w:themeColor="text1"/>
                <w:sz w:val="20"/>
                <w:szCs w:val="20"/>
              </w:rPr>
            </w:pPr>
          </w:p>
        </w:tc>
      </w:tr>
      <w:tr w:rsidR="0092158C" w:rsidRPr="006415A2" w14:paraId="740C7698" w14:textId="77777777" w:rsidTr="00877090">
        <w:tc>
          <w:tcPr>
            <w:tcW w:w="2268" w:type="dxa"/>
            <w:gridSpan w:val="3"/>
            <w:vMerge/>
          </w:tcPr>
          <w:p w14:paraId="544C5E4B" w14:textId="77777777" w:rsidR="0092158C" w:rsidRPr="006415A2" w:rsidRDefault="0092158C" w:rsidP="00561C0A">
            <w:pPr>
              <w:pStyle w:val="Geenafstand"/>
              <w:rPr>
                <w:rFonts w:ascii="Open Sans" w:hAnsi="Open Sans" w:cs="Open Sans"/>
                <w:color w:val="000000" w:themeColor="text1"/>
                <w:sz w:val="20"/>
                <w:szCs w:val="20"/>
              </w:rPr>
            </w:pPr>
          </w:p>
        </w:tc>
        <w:tc>
          <w:tcPr>
            <w:tcW w:w="2268" w:type="dxa"/>
            <w:gridSpan w:val="3"/>
          </w:tcPr>
          <w:p w14:paraId="4FC45EF5" w14:textId="4C783348" w:rsidR="0092158C" w:rsidRPr="006415A2" w:rsidRDefault="007D2DF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Datum </w:t>
            </w:r>
            <w:r w:rsidR="006F578E" w:rsidRPr="006415A2">
              <w:rPr>
                <w:rFonts w:ascii="Open Sans" w:hAnsi="Open Sans" w:cs="Open Sans"/>
                <w:color w:val="000000" w:themeColor="text1"/>
                <w:sz w:val="20"/>
                <w:szCs w:val="20"/>
              </w:rPr>
              <w:t>t</w:t>
            </w:r>
            <w:r w:rsidR="00384F75" w:rsidRPr="006415A2">
              <w:rPr>
                <w:rFonts w:ascii="Open Sans" w:hAnsi="Open Sans" w:cs="Open Sans"/>
                <w:color w:val="000000" w:themeColor="text1"/>
                <w:sz w:val="20"/>
                <w:szCs w:val="20"/>
              </w:rPr>
              <w:t>ussenmeting op woordniveau spelling</w:t>
            </w:r>
          </w:p>
          <w:p w14:paraId="10CA54C4" w14:textId="3B7BB81E" w:rsidR="000E66A7" w:rsidRPr="006415A2" w:rsidRDefault="000E66A7" w:rsidP="00561C0A">
            <w:pPr>
              <w:pStyle w:val="Geenafstand"/>
              <w:rPr>
                <w:rFonts w:ascii="Open Sans" w:hAnsi="Open Sans" w:cs="Open Sans"/>
                <w:color w:val="000000" w:themeColor="text1"/>
                <w:sz w:val="20"/>
                <w:szCs w:val="20"/>
              </w:rPr>
            </w:pPr>
            <w:r w:rsidRPr="006415A2">
              <w:rPr>
                <w:rFonts w:ascii="Open Sans" w:hAnsi="Open Sans" w:cs="Open Sans"/>
                <w:i/>
                <w:iCs/>
                <w:color w:val="000000" w:themeColor="text1"/>
                <w:sz w:val="18"/>
                <w:szCs w:val="18"/>
              </w:rPr>
              <w:t>Cito LVS Taalverzorging, Boom LVS Spelling of Boom PI-dictee</w:t>
            </w:r>
          </w:p>
        </w:tc>
        <w:tc>
          <w:tcPr>
            <w:tcW w:w="4531" w:type="dxa"/>
          </w:tcPr>
          <w:p w14:paraId="3D229DCC" w14:textId="77777777" w:rsidR="0092158C" w:rsidRPr="006415A2" w:rsidRDefault="0092158C" w:rsidP="00561C0A">
            <w:pPr>
              <w:pStyle w:val="Geenafstand"/>
              <w:rPr>
                <w:rFonts w:ascii="Open Sans" w:hAnsi="Open Sans" w:cs="Open Sans"/>
                <w:b/>
                <w:bCs/>
                <w:color w:val="000000" w:themeColor="text1"/>
                <w:sz w:val="20"/>
                <w:szCs w:val="20"/>
              </w:rPr>
            </w:pPr>
          </w:p>
        </w:tc>
      </w:tr>
      <w:tr w:rsidR="005E6EEA" w:rsidRPr="006415A2" w14:paraId="6C21086D" w14:textId="77777777" w:rsidTr="00561C0A">
        <w:tc>
          <w:tcPr>
            <w:tcW w:w="4536" w:type="dxa"/>
            <w:gridSpan w:val="6"/>
          </w:tcPr>
          <w:p w14:paraId="3069EEEE" w14:textId="27B3337D" w:rsidR="005E6EEA" w:rsidRPr="006415A2" w:rsidRDefault="0087709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Optioneel: d</w:t>
            </w:r>
            <w:r w:rsidR="005E6EEA" w:rsidRPr="006415A2">
              <w:rPr>
                <w:rFonts w:ascii="Open Sans" w:hAnsi="Open Sans" w:cs="Open Sans"/>
                <w:color w:val="000000" w:themeColor="text1"/>
                <w:sz w:val="20"/>
                <w:szCs w:val="20"/>
              </w:rPr>
              <w:t>atum tussenevaluatie IHP</w:t>
            </w:r>
          </w:p>
          <w:p w14:paraId="2C6AA3EF" w14:textId="2E0E0700" w:rsidR="00C74850" w:rsidRPr="006415A2" w:rsidRDefault="00C74850" w:rsidP="00561C0A">
            <w:pPr>
              <w:pStyle w:val="Geenafstand"/>
              <w:rPr>
                <w:rFonts w:ascii="Open Sans" w:hAnsi="Open Sans" w:cs="Open Sans"/>
                <w:i/>
                <w:iCs/>
                <w:color w:val="000000" w:themeColor="text1"/>
                <w:sz w:val="18"/>
                <w:szCs w:val="18"/>
              </w:rPr>
            </w:pPr>
            <w:r w:rsidRPr="006415A2">
              <w:rPr>
                <w:rFonts w:ascii="Open Sans" w:hAnsi="Open Sans" w:cs="Open Sans"/>
                <w:i/>
                <w:iCs/>
                <w:color w:val="000000" w:themeColor="text1"/>
                <w:sz w:val="18"/>
                <w:szCs w:val="18"/>
              </w:rPr>
              <w:t>Het advies is</w:t>
            </w:r>
            <w:r w:rsidR="00EF24B5" w:rsidRPr="006415A2">
              <w:rPr>
                <w:rFonts w:ascii="Open Sans" w:hAnsi="Open Sans" w:cs="Open Sans"/>
                <w:i/>
                <w:iCs/>
                <w:color w:val="000000" w:themeColor="text1"/>
                <w:sz w:val="18"/>
                <w:szCs w:val="18"/>
              </w:rPr>
              <w:t xml:space="preserve"> </w:t>
            </w:r>
            <w:r w:rsidRPr="006415A2">
              <w:rPr>
                <w:rFonts w:ascii="Open Sans" w:hAnsi="Open Sans" w:cs="Open Sans"/>
                <w:i/>
                <w:iCs/>
                <w:color w:val="000000" w:themeColor="text1"/>
                <w:sz w:val="18"/>
                <w:szCs w:val="18"/>
              </w:rPr>
              <w:t xml:space="preserve">de tussenevaluatie </w:t>
            </w:r>
            <w:r w:rsidR="00B506FD" w:rsidRPr="006415A2">
              <w:rPr>
                <w:rFonts w:ascii="Open Sans" w:hAnsi="Open Sans" w:cs="Open Sans"/>
                <w:i/>
                <w:iCs/>
                <w:color w:val="000000" w:themeColor="text1"/>
                <w:sz w:val="18"/>
                <w:szCs w:val="18"/>
              </w:rPr>
              <w:t>voorafgaand aan de start van het IHP</w:t>
            </w:r>
            <w:r w:rsidR="005205E2" w:rsidRPr="006415A2">
              <w:rPr>
                <w:rFonts w:ascii="Open Sans" w:hAnsi="Open Sans" w:cs="Open Sans"/>
                <w:i/>
                <w:iCs/>
                <w:color w:val="000000" w:themeColor="text1"/>
                <w:sz w:val="18"/>
                <w:szCs w:val="18"/>
              </w:rPr>
              <w:t xml:space="preserve"> alvast</w:t>
            </w:r>
            <w:r w:rsidR="00B506FD" w:rsidRPr="006415A2">
              <w:rPr>
                <w:rFonts w:ascii="Open Sans" w:hAnsi="Open Sans" w:cs="Open Sans"/>
                <w:i/>
                <w:iCs/>
                <w:color w:val="000000" w:themeColor="text1"/>
                <w:sz w:val="18"/>
                <w:szCs w:val="18"/>
              </w:rPr>
              <w:t xml:space="preserve"> in te plannen.</w:t>
            </w:r>
          </w:p>
        </w:tc>
        <w:tc>
          <w:tcPr>
            <w:tcW w:w="4531" w:type="dxa"/>
          </w:tcPr>
          <w:p w14:paraId="121FE1AB" w14:textId="77777777" w:rsidR="005E6EEA" w:rsidRPr="006415A2" w:rsidRDefault="005E6EEA" w:rsidP="00561C0A">
            <w:pPr>
              <w:pStyle w:val="Geenafstand"/>
              <w:rPr>
                <w:rFonts w:ascii="Open Sans" w:hAnsi="Open Sans" w:cs="Open Sans"/>
                <w:color w:val="000000" w:themeColor="text1"/>
                <w:sz w:val="20"/>
                <w:szCs w:val="20"/>
              </w:rPr>
            </w:pPr>
          </w:p>
        </w:tc>
      </w:tr>
      <w:tr w:rsidR="00C74850" w:rsidRPr="006415A2" w14:paraId="01781378" w14:textId="77777777" w:rsidTr="00877090">
        <w:tc>
          <w:tcPr>
            <w:tcW w:w="2268" w:type="dxa"/>
            <w:gridSpan w:val="3"/>
            <w:vMerge w:val="restart"/>
          </w:tcPr>
          <w:p w14:paraId="1E27E364" w14:textId="1A77F169" w:rsidR="00C74850" w:rsidRPr="006415A2" w:rsidRDefault="00C74850" w:rsidP="004B2CA3">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Datum</w:t>
            </w:r>
            <w:r w:rsidR="004B2CA3" w:rsidRPr="006415A2">
              <w:rPr>
                <w:rFonts w:ascii="Open Sans" w:hAnsi="Open Sans" w:cs="Open Sans"/>
                <w:color w:val="000000" w:themeColor="text1"/>
                <w:sz w:val="20"/>
                <w:szCs w:val="20"/>
              </w:rPr>
              <w:t>s</w:t>
            </w:r>
            <w:r w:rsidRPr="006415A2">
              <w:rPr>
                <w:rFonts w:ascii="Open Sans" w:hAnsi="Open Sans" w:cs="Open Sans"/>
                <w:color w:val="000000" w:themeColor="text1"/>
                <w:sz w:val="20"/>
                <w:szCs w:val="20"/>
              </w:rPr>
              <w:t xml:space="preserve"> afname </w:t>
            </w:r>
            <w:r w:rsidR="004106F9" w:rsidRPr="006415A2">
              <w:rPr>
                <w:rFonts w:ascii="Open Sans" w:hAnsi="Open Sans" w:cs="Open Sans"/>
                <w:color w:val="000000" w:themeColor="text1"/>
                <w:sz w:val="20"/>
                <w:szCs w:val="20"/>
              </w:rPr>
              <w:t xml:space="preserve">eerstvolgende </w:t>
            </w:r>
            <w:r w:rsidR="004B2CA3" w:rsidRPr="006415A2">
              <w:rPr>
                <w:rFonts w:ascii="Open Sans" w:hAnsi="Open Sans" w:cs="Open Sans"/>
                <w:color w:val="000000" w:themeColor="text1"/>
                <w:sz w:val="20"/>
                <w:szCs w:val="20"/>
              </w:rPr>
              <w:t>hoofmeting</w:t>
            </w:r>
            <w:r w:rsidR="003D01A6" w:rsidRPr="006415A2">
              <w:rPr>
                <w:rFonts w:ascii="Open Sans" w:hAnsi="Open Sans" w:cs="Open Sans"/>
                <w:color w:val="000000" w:themeColor="text1"/>
                <w:sz w:val="20"/>
                <w:szCs w:val="20"/>
              </w:rPr>
              <w:t xml:space="preserve"> </w:t>
            </w:r>
          </w:p>
          <w:p w14:paraId="40F372FE" w14:textId="77777777" w:rsidR="004B2CA3" w:rsidRPr="006415A2" w:rsidRDefault="004B2CA3" w:rsidP="004B2CA3">
            <w:pPr>
              <w:pStyle w:val="Geenafstand"/>
              <w:rPr>
                <w:rFonts w:ascii="Open Sans" w:hAnsi="Open Sans" w:cs="Open Sans"/>
                <w:i/>
                <w:iCs/>
                <w:color w:val="000000" w:themeColor="text1"/>
                <w:sz w:val="18"/>
                <w:szCs w:val="18"/>
              </w:rPr>
            </w:pPr>
            <w:r w:rsidRPr="006415A2">
              <w:rPr>
                <w:rFonts w:ascii="Open Sans" w:hAnsi="Open Sans" w:cs="Open Sans"/>
                <w:i/>
                <w:iCs/>
                <w:color w:val="000000" w:themeColor="text1"/>
                <w:sz w:val="18"/>
                <w:szCs w:val="18"/>
              </w:rPr>
              <w:t xml:space="preserve">Afname na 20-24 schoolweken gerekend vanaf de startdatum van </w:t>
            </w:r>
            <w:r w:rsidR="001D53CC" w:rsidRPr="006415A2">
              <w:rPr>
                <w:rFonts w:ascii="Open Sans" w:hAnsi="Open Sans" w:cs="Open Sans"/>
                <w:i/>
                <w:iCs/>
                <w:color w:val="000000" w:themeColor="text1"/>
                <w:sz w:val="18"/>
                <w:szCs w:val="18"/>
              </w:rPr>
              <w:t>het</w:t>
            </w:r>
            <w:r w:rsidRPr="006415A2">
              <w:rPr>
                <w:rFonts w:ascii="Open Sans" w:hAnsi="Open Sans" w:cs="Open Sans"/>
                <w:i/>
                <w:iCs/>
                <w:color w:val="000000" w:themeColor="text1"/>
                <w:sz w:val="18"/>
                <w:szCs w:val="18"/>
              </w:rPr>
              <w:t xml:space="preserve"> IHP. </w:t>
            </w:r>
            <w:r w:rsidR="00AF41F0" w:rsidRPr="006415A2">
              <w:rPr>
                <w:rFonts w:ascii="Open Sans" w:hAnsi="Open Sans" w:cs="Open Sans"/>
                <w:i/>
                <w:iCs/>
                <w:color w:val="000000" w:themeColor="text1"/>
                <w:sz w:val="18"/>
                <w:szCs w:val="18"/>
              </w:rPr>
              <w:t>De hoofdmeting</w:t>
            </w:r>
            <w:r w:rsidRPr="006415A2">
              <w:rPr>
                <w:rFonts w:ascii="Open Sans" w:hAnsi="Open Sans" w:cs="Open Sans"/>
                <w:i/>
                <w:iCs/>
                <w:color w:val="000000" w:themeColor="text1"/>
                <w:sz w:val="18"/>
                <w:szCs w:val="18"/>
              </w:rPr>
              <w:t xml:space="preserve"> </w:t>
            </w:r>
            <w:r w:rsidR="001D53CC" w:rsidRPr="006415A2">
              <w:rPr>
                <w:rFonts w:ascii="Open Sans" w:hAnsi="Open Sans" w:cs="Open Sans"/>
                <w:i/>
                <w:iCs/>
                <w:color w:val="000000" w:themeColor="text1"/>
                <w:sz w:val="18"/>
                <w:szCs w:val="18"/>
              </w:rPr>
              <w:t xml:space="preserve">is </w:t>
            </w:r>
            <w:r w:rsidRPr="006415A2">
              <w:rPr>
                <w:rFonts w:ascii="Open Sans" w:hAnsi="Open Sans" w:cs="Open Sans"/>
                <w:i/>
                <w:iCs/>
                <w:color w:val="000000" w:themeColor="text1"/>
                <w:sz w:val="18"/>
                <w:szCs w:val="18"/>
              </w:rPr>
              <w:t xml:space="preserve">onderdeel van de eindevaluatie. Het advies is </w:t>
            </w:r>
            <w:r w:rsidR="00AF41F0" w:rsidRPr="006415A2">
              <w:rPr>
                <w:rFonts w:ascii="Open Sans" w:hAnsi="Open Sans" w:cs="Open Sans"/>
                <w:i/>
                <w:iCs/>
                <w:color w:val="000000" w:themeColor="text1"/>
                <w:sz w:val="18"/>
                <w:szCs w:val="18"/>
              </w:rPr>
              <w:t>de datums</w:t>
            </w:r>
            <w:r w:rsidRPr="006415A2">
              <w:rPr>
                <w:rFonts w:ascii="Open Sans" w:hAnsi="Open Sans" w:cs="Open Sans"/>
                <w:i/>
                <w:iCs/>
                <w:color w:val="000000" w:themeColor="text1"/>
                <w:sz w:val="18"/>
                <w:szCs w:val="18"/>
              </w:rPr>
              <w:t xml:space="preserve"> voorafgaand aan de start van het IHP </w:t>
            </w:r>
            <w:r w:rsidR="005205E2" w:rsidRPr="006415A2">
              <w:rPr>
                <w:rFonts w:ascii="Open Sans" w:hAnsi="Open Sans" w:cs="Open Sans"/>
                <w:i/>
                <w:iCs/>
                <w:color w:val="000000" w:themeColor="text1"/>
                <w:sz w:val="18"/>
                <w:szCs w:val="18"/>
              </w:rPr>
              <w:t>al</w:t>
            </w:r>
            <w:r w:rsidR="001856DC" w:rsidRPr="006415A2">
              <w:rPr>
                <w:rFonts w:ascii="Open Sans" w:hAnsi="Open Sans" w:cs="Open Sans"/>
                <w:i/>
                <w:iCs/>
                <w:color w:val="000000" w:themeColor="text1"/>
                <w:sz w:val="18"/>
                <w:szCs w:val="18"/>
              </w:rPr>
              <w:t>vast in te plannen.</w:t>
            </w:r>
          </w:p>
          <w:p w14:paraId="506A52EF" w14:textId="77777777" w:rsidR="003A04A0" w:rsidRPr="006415A2" w:rsidRDefault="003A04A0" w:rsidP="00DF5F0C">
            <w:pPr>
              <w:rPr>
                <w:color w:val="000000" w:themeColor="text1"/>
              </w:rPr>
            </w:pPr>
          </w:p>
          <w:p w14:paraId="07EE8E96" w14:textId="77777777" w:rsidR="003A04A0" w:rsidRPr="006415A2" w:rsidRDefault="003A04A0" w:rsidP="003A04A0">
            <w:pPr>
              <w:rPr>
                <w:rFonts w:ascii="Open Sans" w:hAnsi="Open Sans" w:cs="Open Sans"/>
                <w:i/>
                <w:iCs/>
                <w:color w:val="000000" w:themeColor="text1"/>
                <w:sz w:val="18"/>
                <w:szCs w:val="18"/>
              </w:rPr>
            </w:pPr>
          </w:p>
          <w:p w14:paraId="054D7E36" w14:textId="06D7E7A3" w:rsidR="003A04A0" w:rsidRPr="006415A2" w:rsidRDefault="003A04A0" w:rsidP="00DF5F0C">
            <w:pPr>
              <w:ind w:firstLine="708"/>
              <w:rPr>
                <w:color w:val="000000" w:themeColor="text1"/>
              </w:rPr>
            </w:pPr>
          </w:p>
        </w:tc>
        <w:tc>
          <w:tcPr>
            <w:tcW w:w="2268" w:type="dxa"/>
            <w:gridSpan w:val="3"/>
          </w:tcPr>
          <w:p w14:paraId="6072E020" w14:textId="075788F7" w:rsidR="00C74850" w:rsidRPr="006415A2" w:rsidRDefault="007D2DF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lastRenderedPageBreak/>
              <w:t xml:space="preserve">Datum </w:t>
            </w:r>
            <w:r w:rsidR="0063600F" w:rsidRPr="006415A2">
              <w:rPr>
                <w:rFonts w:ascii="Open Sans" w:hAnsi="Open Sans" w:cs="Open Sans"/>
                <w:color w:val="000000" w:themeColor="text1"/>
                <w:sz w:val="20"/>
                <w:szCs w:val="20"/>
              </w:rPr>
              <w:t>h</w:t>
            </w:r>
            <w:r w:rsidR="004B2CA3" w:rsidRPr="006415A2">
              <w:rPr>
                <w:rFonts w:ascii="Open Sans" w:hAnsi="Open Sans" w:cs="Open Sans"/>
                <w:color w:val="000000" w:themeColor="text1"/>
                <w:sz w:val="20"/>
                <w:szCs w:val="20"/>
              </w:rPr>
              <w:t>oofd</w:t>
            </w:r>
            <w:r w:rsidR="00C74850" w:rsidRPr="006415A2">
              <w:rPr>
                <w:rFonts w:ascii="Open Sans" w:hAnsi="Open Sans" w:cs="Open Sans"/>
                <w:color w:val="000000" w:themeColor="text1"/>
                <w:sz w:val="20"/>
                <w:szCs w:val="20"/>
              </w:rPr>
              <w:t>meting op woordniveau technisch lezen</w:t>
            </w:r>
          </w:p>
          <w:p w14:paraId="08EF8628" w14:textId="320D107B" w:rsidR="000E66A7" w:rsidRPr="006415A2" w:rsidRDefault="000E66A7" w:rsidP="00561C0A">
            <w:pPr>
              <w:pStyle w:val="Geenafstand"/>
              <w:rPr>
                <w:rFonts w:ascii="Open Sans" w:hAnsi="Open Sans" w:cs="Open Sans"/>
                <w:b/>
                <w:bCs/>
                <w:color w:val="000000" w:themeColor="text1"/>
                <w:sz w:val="20"/>
                <w:szCs w:val="20"/>
              </w:rPr>
            </w:pPr>
            <w:r w:rsidRPr="006415A2">
              <w:rPr>
                <w:rFonts w:ascii="Open Sans" w:hAnsi="Open Sans" w:cs="Open Sans"/>
                <w:i/>
                <w:iCs/>
                <w:color w:val="000000" w:themeColor="text1"/>
                <w:sz w:val="18"/>
                <w:szCs w:val="18"/>
              </w:rPr>
              <w:t>Cito DMT of Boom LVS Technisch Lezen Woorden</w:t>
            </w:r>
          </w:p>
        </w:tc>
        <w:tc>
          <w:tcPr>
            <w:tcW w:w="4531" w:type="dxa"/>
          </w:tcPr>
          <w:p w14:paraId="67FA6A45" w14:textId="77777777" w:rsidR="00C74850" w:rsidRPr="006415A2" w:rsidRDefault="00C74850" w:rsidP="00561C0A">
            <w:pPr>
              <w:pStyle w:val="Geenafstand"/>
              <w:rPr>
                <w:rFonts w:ascii="Open Sans" w:hAnsi="Open Sans" w:cs="Open Sans"/>
                <w:b/>
                <w:bCs/>
                <w:color w:val="000000" w:themeColor="text1"/>
                <w:sz w:val="20"/>
                <w:szCs w:val="20"/>
              </w:rPr>
            </w:pPr>
          </w:p>
          <w:p w14:paraId="0CCBCCAF"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1A2789C3" w14:textId="77777777" w:rsidTr="00877090">
        <w:tc>
          <w:tcPr>
            <w:tcW w:w="2268" w:type="dxa"/>
            <w:gridSpan w:val="3"/>
            <w:vMerge/>
          </w:tcPr>
          <w:p w14:paraId="768F976A"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689030B0" w14:textId="75196923" w:rsidR="00C74850" w:rsidRPr="006415A2" w:rsidRDefault="007D2DF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Datum </w:t>
            </w:r>
            <w:r w:rsidR="0063600F" w:rsidRPr="006415A2">
              <w:rPr>
                <w:rFonts w:ascii="Open Sans" w:hAnsi="Open Sans" w:cs="Open Sans"/>
                <w:color w:val="000000" w:themeColor="text1"/>
                <w:sz w:val="20"/>
                <w:szCs w:val="20"/>
              </w:rPr>
              <w:t>h</w:t>
            </w:r>
            <w:r w:rsidR="004B2CA3" w:rsidRPr="006415A2">
              <w:rPr>
                <w:rFonts w:ascii="Open Sans" w:hAnsi="Open Sans" w:cs="Open Sans"/>
                <w:color w:val="000000" w:themeColor="text1"/>
                <w:sz w:val="20"/>
                <w:szCs w:val="20"/>
              </w:rPr>
              <w:t>oofdmeting</w:t>
            </w:r>
            <w:r w:rsidR="00C74850" w:rsidRPr="006415A2">
              <w:rPr>
                <w:rFonts w:ascii="Open Sans" w:hAnsi="Open Sans" w:cs="Open Sans"/>
                <w:color w:val="000000" w:themeColor="text1"/>
                <w:sz w:val="20"/>
                <w:szCs w:val="20"/>
              </w:rPr>
              <w:t xml:space="preserve"> op tekstniveau technisch lezen </w:t>
            </w:r>
          </w:p>
          <w:p w14:paraId="7DB0BFE1" w14:textId="7EA8AEB8" w:rsidR="000E66A7" w:rsidRPr="006415A2" w:rsidRDefault="000E66A7" w:rsidP="00561C0A">
            <w:pPr>
              <w:pStyle w:val="Geenafstand"/>
              <w:rPr>
                <w:rFonts w:ascii="Open Sans" w:hAnsi="Open Sans" w:cs="Open Sans"/>
                <w:color w:val="000000" w:themeColor="text1"/>
                <w:sz w:val="20"/>
                <w:szCs w:val="20"/>
              </w:rPr>
            </w:pPr>
            <w:r w:rsidRPr="006415A2">
              <w:rPr>
                <w:rFonts w:ascii="Open Sans" w:hAnsi="Open Sans" w:cs="Open Sans"/>
                <w:i/>
                <w:iCs/>
                <w:color w:val="000000" w:themeColor="text1"/>
                <w:sz w:val="18"/>
                <w:szCs w:val="18"/>
              </w:rPr>
              <w:t>Cito AVI of IEP LVS Technisch lezen</w:t>
            </w:r>
          </w:p>
        </w:tc>
        <w:tc>
          <w:tcPr>
            <w:tcW w:w="4531" w:type="dxa"/>
          </w:tcPr>
          <w:p w14:paraId="00BE2895"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487D58BE" w14:textId="77777777" w:rsidTr="00877090">
        <w:tc>
          <w:tcPr>
            <w:tcW w:w="2268" w:type="dxa"/>
            <w:gridSpan w:val="3"/>
            <w:vMerge/>
          </w:tcPr>
          <w:p w14:paraId="79DCC911"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261A849B" w14:textId="6F9D047B" w:rsidR="000E66A7" w:rsidRPr="006415A2" w:rsidRDefault="007D2DF0" w:rsidP="00F544FB">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Datum </w:t>
            </w:r>
            <w:r w:rsidR="0063600F" w:rsidRPr="006415A2">
              <w:rPr>
                <w:rFonts w:ascii="Open Sans" w:hAnsi="Open Sans" w:cs="Open Sans"/>
                <w:color w:val="000000" w:themeColor="text1"/>
                <w:sz w:val="20"/>
                <w:szCs w:val="20"/>
              </w:rPr>
              <w:t>h</w:t>
            </w:r>
            <w:r w:rsidR="004B2CA3" w:rsidRPr="006415A2">
              <w:rPr>
                <w:rFonts w:ascii="Open Sans" w:hAnsi="Open Sans" w:cs="Open Sans"/>
                <w:color w:val="000000" w:themeColor="text1"/>
                <w:sz w:val="20"/>
                <w:szCs w:val="20"/>
              </w:rPr>
              <w:t>oofd</w:t>
            </w:r>
            <w:r w:rsidR="00C74850" w:rsidRPr="006415A2">
              <w:rPr>
                <w:rFonts w:ascii="Open Sans" w:hAnsi="Open Sans" w:cs="Open Sans"/>
                <w:color w:val="000000" w:themeColor="text1"/>
                <w:sz w:val="20"/>
                <w:szCs w:val="20"/>
              </w:rPr>
              <w:t xml:space="preserve">meting op woordniveau </w:t>
            </w:r>
            <w:r w:rsidR="00C74850" w:rsidRPr="006415A2">
              <w:rPr>
                <w:rFonts w:ascii="Open Sans" w:hAnsi="Open Sans" w:cs="Open Sans"/>
                <w:color w:val="000000" w:themeColor="text1"/>
                <w:sz w:val="20"/>
                <w:szCs w:val="20"/>
              </w:rPr>
              <w:lastRenderedPageBreak/>
              <w:t>spelling</w:t>
            </w:r>
            <w:r w:rsidR="00F544FB" w:rsidRPr="006415A2">
              <w:rPr>
                <w:rFonts w:ascii="Open Sans" w:hAnsi="Open Sans" w:cs="Open Sans"/>
                <w:i/>
                <w:iCs/>
                <w:color w:val="000000" w:themeColor="text1"/>
                <w:sz w:val="18"/>
                <w:szCs w:val="18"/>
              </w:rPr>
              <w:br/>
            </w:r>
            <w:r w:rsidR="000E66A7" w:rsidRPr="006415A2">
              <w:rPr>
                <w:rFonts w:ascii="Open Sans" w:hAnsi="Open Sans" w:cs="Open Sans"/>
                <w:i/>
                <w:iCs/>
                <w:color w:val="000000" w:themeColor="text1"/>
                <w:sz w:val="18"/>
                <w:szCs w:val="18"/>
              </w:rPr>
              <w:t>Cito LVS Taalverzorging, Boom LVS Spelling of Boom PI-dictee</w:t>
            </w:r>
          </w:p>
        </w:tc>
        <w:tc>
          <w:tcPr>
            <w:tcW w:w="4531" w:type="dxa"/>
          </w:tcPr>
          <w:p w14:paraId="36ED9C28" w14:textId="77777777" w:rsidR="00C74850" w:rsidRPr="006415A2" w:rsidRDefault="00C74850" w:rsidP="00561C0A">
            <w:pPr>
              <w:pStyle w:val="Geenafstand"/>
              <w:rPr>
                <w:rFonts w:ascii="Open Sans" w:hAnsi="Open Sans" w:cs="Open Sans"/>
                <w:b/>
                <w:bCs/>
                <w:color w:val="000000" w:themeColor="text1"/>
                <w:sz w:val="20"/>
                <w:szCs w:val="20"/>
              </w:rPr>
            </w:pPr>
          </w:p>
          <w:p w14:paraId="2E20BDCA" w14:textId="77777777" w:rsidR="00BC1058" w:rsidRPr="006415A2" w:rsidRDefault="00BC1058" w:rsidP="00BC1058">
            <w:pPr>
              <w:rPr>
                <w:color w:val="000000" w:themeColor="text1"/>
              </w:rPr>
            </w:pPr>
          </w:p>
          <w:p w14:paraId="42C5B05A" w14:textId="77777777" w:rsidR="00BC1058" w:rsidRPr="006415A2" w:rsidRDefault="00BC1058" w:rsidP="00BC1058">
            <w:pPr>
              <w:rPr>
                <w:color w:val="000000" w:themeColor="text1"/>
              </w:rPr>
            </w:pPr>
          </w:p>
          <w:p w14:paraId="09CF27C7" w14:textId="77777777" w:rsidR="00BC1058" w:rsidRPr="006415A2" w:rsidRDefault="00BC1058" w:rsidP="00BC1058">
            <w:pPr>
              <w:rPr>
                <w:rFonts w:ascii="Open Sans" w:hAnsi="Open Sans" w:cs="Open Sans"/>
                <w:b/>
                <w:bCs/>
                <w:color w:val="000000" w:themeColor="text1"/>
                <w:sz w:val="20"/>
                <w:szCs w:val="20"/>
              </w:rPr>
            </w:pPr>
          </w:p>
          <w:p w14:paraId="625DEDEC" w14:textId="6B35AAC6" w:rsidR="00BC1058" w:rsidRPr="006415A2" w:rsidRDefault="00BC1058" w:rsidP="00BC1058">
            <w:pPr>
              <w:tabs>
                <w:tab w:val="left" w:pos="3212"/>
              </w:tabs>
              <w:rPr>
                <w:color w:val="000000" w:themeColor="text1"/>
              </w:rPr>
            </w:pPr>
            <w:r w:rsidRPr="006415A2">
              <w:rPr>
                <w:color w:val="000000" w:themeColor="text1"/>
              </w:rPr>
              <w:tab/>
            </w:r>
          </w:p>
        </w:tc>
      </w:tr>
      <w:tr w:rsidR="00C74850" w:rsidRPr="006415A2" w14:paraId="7930D1FE" w14:textId="77777777" w:rsidTr="00561C0A">
        <w:tc>
          <w:tcPr>
            <w:tcW w:w="4536" w:type="dxa"/>
            <w:gridSpan w:val="6"/>
          </w:tcPr>
          <w:p w14:paraId="2B260128"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lastRenderedPageBreak/>
              <w:t>Datum eindevaluatie IHP</w:t>
            </w:r>
          </w:p>
          <w:p w14:paraId="33DEBF6E" w14:textId="0150B583" w:rsidR="001856DC" w:rsidRPr="006415A2" w:rsidRDefault="001856DC" w:rsidP="00561C0A">
            <w:pPr>
              <w:pStyle w:val="Geenafstand"/>
              <w:rPr>
                <w:rFonts w:ascii="Open Sans" w:hAnsi="Open Sans" w:cs="Open Sans"/>
                <w:color w:val="000000" w:themeColor="text1"/>
                <w:sz w:val="20"/>
                <w:szCs w:val="20"/>
              </w:rPr>
            </w:pPr>
            <w:r w:rsidRPr="006415A2">
              <w:rPr>
                <w:rFonts w:ascii="Open Sans" w:hAnsi="Open Sans" w:cs="Open Sans"/>
                <w:i/>
                <w:iCs/>
                <w:color w:val="000000" w:themeColor="text1"/>
                <w:sz w:val="18"/>
                <w:szCs w:val="18"/>
              </w:rPr>
              <w:t>Het advies is de eindevaluatie voorafgaand aan de start van het IHP</w:t>
            </w:r>
            <w:r w:rsidR="006C7DEE" w:rsidRPr="006415A2">
              <w:rPr>
                <w:rFonts w:ascii="Open Sans" w:hAnsi="Open Sans" w:cs="Open Sans"/>
                <w:i/>
                <w:iCs/>
                <w:color w:val="000000" w:themeColor="text1"/>
                <w:sz w:val="18"/>
                <w:szCs w:val="18"/>
              </w:rPr>
              <w:t xml:space="preserve"> alvast</w:t>
            </w:r>
            <w:r w:rsidRPr="006415A2">
              <w:rPr>
                <w:rFonts w:ascii="Open Sans" w:hAnsi="Open Sans" w:cs="Open Sans"/>
                <w:i/>
                <w:iCs/>
                <w:color w:val="000000" w:themeColor="text1"/>
                <w:sz w:val="18"/>
                <w:szCs w:val="18"/>
              </w:rPr>
              <w:t xml:space="preserve"> in te plannen.</w:t>
            </w:r>
          </w:p>
        </w:tc>
        <w:tc>
          <w:tcPr>
            <w:tcW w:w="4531" w:type="dxa"/>
          </w:tcPr>
          <w:p w14:paraId="03629D15" w14:textId="77777777"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302614A8" w14:textId="77777777" w:rsidTr="00561C0A">
        <w:tc>
          <w:tcPr>
            <w:tcW w:w="9067" w:type="dxa"/>
            <w:gridSpan w:val="7"/>
            <w:shd w:val="clear" w:color="auto" w:fill="92D050"/>
          </w:tcPr>
          <w:p w14:paraId="60F4F349"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b/>
                <w:bCs/>
                <w:color w:val="000000" w:themeColor="text1"/>
                <w:sz w:val="20"/>
                <w:szCs w:val="20"/>
              </w:rPr>
              <w:t>Beginsituatie</w:t>
            </w:r>
          </w:p>
        </w:tc>
      </w:tr>
      <w:tr w:rsidR="00C74850" w:rsidRPr="006415A2" w14:paraId="5D89830B" w14:textId="77777777" w:rsidTr="00561C0A">
        <w:tc>
          <w:tcPr>
            <w:tcW w:w="4536" w:type="dxa"/>
            <w:gridSpan w:val="6"/>
          </w:tcPr>
          <w:p w14:paraId="3FF34267"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Wat valt op als de leerling leest? </w:t>
            </w:r>
          </w:p>
          <w:p w14:paraId="72474D4B" w14:textId="77573C20" w:rsidR="00C74850" w:rsidRPr="006415A2" w:rsidRDefault="0013413D" w:rsidP="00561C0A">
            <w:pPr>
              <w:pStyle w:val="Geenafstand"/>
              <w:rPr>
                <w:rFonts w:ascii="Open Sans" w:hAnsi="Open Sans" w:cs="Open Sans"/>
                <w:color w:val="000000" w:themeColor="text1"/>
                <w:sz w:val="20"/>
                <w:szCs w:val="20"/>
              </w:rPr>
            </w:pPr>
            <w:r w:rsidRPr="006415A2">
              <w:rPr>
                <w:rFonts w:ascii="Open Sans" w:hAnsi="Open Sans" w:cs="Open Sans"/>
                <w:i/>
                <w:iCs/>
                <w:color w:val="000000" w:themeColor="text1"/>
                <w:sz w:val="18"/>
                <w:szCs w:val="18"/>
              </w:rPr>
              <w:t>D</w:t>
            </w:r>
            <w:r w:rsidR="00C74850" w:rsidRPr="006415A2">
              <w:rPr>
                <w:rFonts w:ascii="Open Sans" w:hAnsi="Open Sans" w:cs="Open Sans"/>
                <w:i/>
                <w:iCs/>
                <w:color w:val="000000" w:themeColor="text1"/>
                <w:sz w:val="18"/>
                <w:szCs w:val="18"/>
              </w:rPr>
              <w:t>enk aan</w:t>
            </w:r>
            <w:r w:rsidR="00C0536A" w:rsidRPr="006415A2">
              <w:rPr>
                <w:rFonts w:ascii="Open Sans" w:hAnsi="Open Sans" w:cs="Open Sans"/>
                <w:i/>
                <w:iCs/>
                <w:color w:val="000000" w:themeColor="text1"/>
                <w:sz w:val="18"/>
                <w:szCs w:val="18"/>
              </w:rPr>
              <w:t xml:space="preserve">: </w:t>
            </w:r>
            <w:r w:rsidR="00C74850" w:rsidRPr="006415A2">
              <w:rPr>
                <w:rFonts w:ascii="Open Sans" w:hAnsi="Open Sans" w:cs="Open Sans"/>
                <w:i/>
                <w:iCs/>
                <w:color w:val="000000" w:themeColor="text1"/>
                <w:sz w:val="18"/>
                <w:szCs w:val="18"/>
              </w:rPr>
              <w:t xml:space="preserve">spellend, radend, niet vloeiend, veel fouten, heel langzaam, beheerst niet alle klank-letterkoppelingen, geen intonatie, specifieke foutenpatronen die </w:t>
            </w:r>
            <w:proofErr w:type="spellStart"/>
            <w:r w:rsidR="00C74850" w:rsidRPr="006415A2">
              <w:rPr>
                <w:rFonts w:ascii="Open Sans" w:hAnsi="Open Sans" w:cs="Open Sans"/>
                <w:i/>
                <w:iCs/>
                <w:color w:val="000000" w:themeColor="text1"/>
                <w:sz w:val="18"/>
                <w:szCs w:val="18"/>
              </w:rPr>
              <w:t>structueel</w:t>
            </w:r>
            <w:proofErr w:type="spellEnd"/>
            <w:r w:rsidR="00C74850" w:rsidRPr="006415A2">
              <w:rPr>
                <w:rFonts w:ascii="Open Sans" w:hAnsi="Open Sans" w:cs="Open Sans"/>
                <w:i/>
                <w:iCs/>
                <w:color w:val="000000" w:themeColor="text1"/>
                <w:sz w:val="18"/>
                <w:szCs w:val="18"/>
              </w:rPr>
              <w:t xml:space="preserve"> opvallen (bijvoorbeeld verwisselingen d/b, moeite met bepaalde tweetekenklanken), problemen met de motivatie voor technisch lezen.</w:t>
            </w:r>
          </w:p>
        </w:tc>
        <w:tc>
          <w:tcPr>
            <w:tcW w:w="4531" w:type="dxa"/>
          </w:tcPr>
          <w:p w14:paraId="346D3B52" w14:textId="77777777"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3197AE43" w14:textId="77777777" w:rsidTr="00561C0A">
        <w:tc>
          <w:tcPr>
            <w:tcW w:w="4536" w:type="dxa"/>
            <w:gridSpan w:val="6"/>
          </w:tcPr>
          <w:p w14:paraId="7F75170E"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Wat valt op als de leerling spelt? </w:t>
            </w:r>
          </w:p>
          <w:p w14:paraId="4A028107" w14:textId="3A41B92D" w:rsidR="00C74850" w:rsidRPr="006415A2" w:rsidRDefault="0013413D" w:rsidP="00561C0A">
            <w:pPr>
              <w:rPr>
                <w:rFonts w:ascii="Open Sans" w:hAnsi="Open Sans" w:cs="Open Sans"/>
                <w:i/>
                <w:iCs/>
                <w:color w:val="000000" w:themeColor="text1"/>
                <w:sz w:val="18"/>
                <w:szCs w:val="18"/>
              </w:rPr>
            </w:pPr>
            <w:r w:rsidRPr="006415A2">
              <w:rPr>
                <w:rFonts w:ascii="Open Sans" w:hAnsi="Open Sans" w:cs="Open Sans"/>
                <w:i/>
                <w:iCs/>
                <w:color w:val="000000" w:themeColor="text1"/>
                <w:sz w:val="18"/>
                <w:szCs w:val="18"/>
              </w:rPr>
              <w:t>Denk</w:t>
            </w:r>
            <w:r w:rsidR="00C74850" w:rsidRPr="006415A2">
              <w:rPr>
                <w:rFonts w:ascii="Open Sans" w:hAnsi="Open Sans" w:cs="Open Sans"/>
                <w:i/>
                <w:iCs/>
                <w:color w:val="000000" w:themeColor="text1"/>
                <w:sz w:val="18"/>
                <w:szCs w:val="18"/>
              </w:rPr>
              <w:t xml:space="preserve"> aan</w:t>
            </w:r>
            <w:r w:rsidR="00C0536A" w:rsidRPr="006415A2">
              <w:rPr>
                <w:rFonts w:ascii="Open Sans" w:hAnsi="Open Sans" w:cs="Open Sans"/>
                <w:i/>
                <w:iCs/>
                <w:color w:val="000000" w:themeColor="text1"/>
                <w:sz w:val="18"/>
                <w:szCs w:val="18"/>
              </w:rPr>
              <w:t>:</w:t>
            </w:r>
            <w:r w:rsidR="00C74850" w:rsidRPr="006415A2">
              <w:rPr>
                <w:rStyle w:val="normaltextrun"/>
                <w:rFonts w:ascii="Open Sans" w:hAnsi="Open Sans" w:cs="Open Sans"/>
                <w:i/>
                <w:iCs/>
                <w:color w:val="000000" w:themeColor="text1"/>
                <w:sz w:val="18"/>
                <w:szCs w:val="18"/>
              </w:rPr>
              <w:t xml:space="preserve"> maakt fouten in de structuur van het woord (laat letters weg, voegt letters toe)</w:t>
            </w:r>
            <w:r w:rsidR="00C74850" w:rsidRPr="006415A2">
              <w:rPr>
                <w:rStyle w:val="eop"/>
                <w:rFonts w:ascii="Open Sans" w:hAnsi="Open Sans" w:cs="Open Sans"/>
                <w:i/>
                <w:iCs/>
                <w:color w:val="000000" w:themeColor="text1"/>
                <w:sz w:val="18"/>
                <w:szCs w:val="18"/>
              </w:rPr>
              <w:t xml:space="preserve">, </w:t>
            </w:r>
            <w:r w:rsidR="00C74850" w:rsidRPr="006415A2">
              <w:rPr>
                <w:rStyle w:val="normaltextrun"/>
                <w:rFonts w:ascii="Open Sans" w:hAnsi="Open Sans" w:cs="Open Sans"/>
                <w:i/>
                <w:iCs/>
                <w:color w:val="000000" w:themeColor="text1"/>
                <w:sz w:val="18"/>
                <w:szCs w:val="18"/>
              </w:rPr>
              <w:t>maakt fouten in de klank-letterkoppelingen</w:t>
            </w:r>
            <w:r w:rsidR="00C74850" w:rsidRPr="006415A2">
              <w:rPr>
                <w:rStyle w:val="eop"/>
                <w:rFonts w:ascii="Open Sans" w:hAnsi="Open Sans" w:cs="Open Sans"/>
                <w:i/>
                <w:iCs/>
                <w:color w:val="000000" w:themeColor="text1"/>
                <w:sz w:val="18"/>
                <w:szCs w:val="18"/>
              </w:rPr>
              <w:t xml:space="preserve">, </w:t>
            </w:r>
            <w:r w:rsidR="00C74850" w:rsidRPr="006415A2">
              <w:rPr>
                <w:rStyle w:val="normaltextrun"/>
                <w:rFonts w:ascii="Open Sans" w:hAnsi="Open Sans" w:cs="Open Sans"/>
                <w:i/>
                <w:iCs/>
                <w:color w:val="000000" w:themeColor="text1"/>
                <w:sz w:val="18"/>
                <w:szCs w:val="18"/>
              </w:rPr>
              <w:t>schrijft fonetisch</w:t>
            </w:r>
            <w:r w:rsidR="00C74850" w:rsidRPr="006415A2">
              <w:rPr>
                <w:rStyle w:val="eop"/>
                <w:rFonts w:ascii="Open Sans" w:hAnsi="Open Sans" w:cs="Open Sans"/>
                <w:i/>
                <w:iCs/>
                <w:color w:val="000000" w:themeColor="text1"/>
                <w:sz w:val="18"/>
                <w:szCs w:val="18"/>
              </w:rPr>
              <w:t xml:space="preserve">, heeft veel tijd nodig, </w:t>
            </w:r>
            <w:r w:rsidR="00C74850" w:rsidRPr="006415A2">
              <w:rPr>
                <w:rStyle w:val="normaltextrun"/>
                <w:rFonts w:ascii="Open Sans" w:hAnsi="Open Sans" w:cs="Open Sans"/>
                <w:i/>
                <w:iCs/>
                <w:color w:val="000000" w:themeColor="text1"/>
                <w:sz w:val="18"/>
                <w:szCs w:val="18"/>
              </w:rPr>
              <w:t>heeft moeite met het onthouden van de spellingregels, heeft moeite met het toepassen van spellingregels, past veel correcties toe, maakt veel inprentingsfouten, maakt veel luisterfouten, specifieke foutenpatronen die structureel opvallen (bijv. d/t verwisselingen, uitval op uitgangen -aai/-oei), problemen met de motivatie voor spelling</w:t>
            </w:r>
            <w:r w:rsidR="00975AF8" w:rsidRPr="006415A2">
              <w:rPr>
                <w:rStyle w:val="normaltextrun"/>
                <w:rFonts w:ascii="Open Sans" w:hAnsi="Open Sans" w:cs="Open Sans"/>
                <w:i/>
                <w:iCs/>
                <w:color w:val="000000" w:themeColor="text1"/>
                <w:sz w:val="18"/>
                <w:szCs w:val="18"/>
              </w:rPr>
              <w:t>,</w:t>
            </w:r>
            <w:r w:rsidR="00F64715" w:rsidRPr="006415A2">
              <w:rPr>
                <w:rStyle w:val="normaltextrun"/>
                <w:rFonts w:ascii="Open Sans" w:hAnsi="Open Sans" w:cs="Open Sans"/>
                <w:i/>
                <w:iCs/>
                <w:color w:val="000000" w:themeColor="text1"/>
                <w:sz w:val="18"/>
                <w:szCs w:val="18"/>
              </w:rPr>
              <w:t xml:space="preserve"> het handschrift</w:t>
            </w:r>
            <w:r w:rsidR="00EE5568" w:rsidRPr="006415A2">
              <w:rPr>
                <w:rStyle w:val="normaltextrun"/>
                <w:rFonts w:ascii="Open Sans" w:hAnsi="Open Sans" w:cs="Open Sans"/>
                <w:i/>
                <w:iCs/>
                <w:color w:val="000000" w:themeColor="text1"/>
                <w:sz w:val="18"/>
                <w:szCs w:val="18"/>
              </w:rPr>
              <w:t>.</w:t>
            </w:r>
          </w:p>
        </w:tc>
        <w:tc>
          <w:tcPr>
            <w:tcW w:w="4531" w:type="dxa"/>
          </w:tcPr>
          <w:p w14:paraId="5D1CB6A5" w14:textId="77777777" w:rsidR="00C74850" w:rsidRPr="006415A2" w:rsidRDefault="00C74850" w:rsidP="00561C0A">
            <w:pPr>
              <w:pStyle w:val="paragraph"/>
              <w:spacing w:before="0" w:beforeAutospacing="0" w:after="0" w:afterAutospacing="0"/>
              <w:textAlignment w:val="baseline"/>
              <w:rPr>
                <w:rFonts w:ascii="Open Sans" w:hAnsi="Open Sans" w:cs="Open Sans"/>
                <w:color w:val="000000" w:themeColor="text1"/>
                <w:sz w:val="20"/>
                <w:szCs w:val="20"/>
              </w:rPr>
            </w:pPr>
          </w:p>
        </w:tc>
      </w:tr>
      <w:tr w:rsidR="00C74850" w:rsidRPr="006415A2" w14:paraId="00842290" w14:textId="77777777" w:rsidTr="00877090">
        <w:tc>
          <w:tcPr>
            <w:tcW w:w="2268" w:type="dxa"/>
            <w:gridSpan w:val="3"/>
            <w:vMerge w:val="restart"/>
          </w:tcPr>
          <w:p w14:paraId="2304FD69" w14:textId="2038FE79"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Analyse hoofdmeting</w:t>
            </w:r>
            <w:r w:rsidR="0033072A" w:rsidRPr="006415A2">
              <w:rPr>
                <w:rFonts w:ascii="Open Sans" w:hAnsi="Open Sans" w:cs="Open Sans"/>
                <w:color w:val="000000" w:themeColor="text1"/>
                <w:sz w:val="20"/>
                <w:szCs w:val="20"/>
              </w:rPr>
              <w:t xml:space="preserve"> </w:t>
            </w:r>
            <w:r w:rsidR="00E24458" w:rsidRPr="006415A2">
              <w:rPr>
                <w:rFonts w:ascii="Open Sans" w:hAnsi="Open Sans" w:cs="Open Sans"/>
                <w:color w:val="000000" w:themeColor="text1"/>
                <w:sz w:val="20"/>
                <w:szCs w:val="20"/>
              </w:rPr>
              <w:t xml:space="preserve">horend bij de start van het IHP </w:t>
            </w:r>
            <w:r w:rsidR="0033072A" w:rsidRPr="006415A2">
              <w:rPr>
                <w:rFonts w:ascii="Open Sans" w:hAnsi="Open Sans" w:cs="Open Sans"/>
                <w:color w:val="000000" w:themeColor="text1"/>
                <w:sz w:val="20"/>
                <w:szCs w:val="20"/>
              </w:rPr>
              <w:t xml:space="preserve">op </w:t>
            </w:r>
            <w:r w:rsidRPr="006415A2">
              <w:rPr>
                <w:rFonts w:ascii="Open Sans" w:hAnsi="Open Sans" w:cs="Open Sans"/>
                <w:color w:val="000000" w:themeColor="text1"/>
                <w:sz w:val="20"/>
                <w:szCs w:val="20"/>
              </w:rPr>
              <w:t xml:space="preserve">woordniveau technisch lezen </w:t>
            </w:r>
            <w:r w:rsidR="00361547" w:rsidRPr="006415A2">
              <w:rPr>
                <w:rFonts w:ascii="Open Sans" w:hAnsi="Open Sans" w:cs="Open Sans"/>
                <w:color w:val="000000" w:themeColor="text1"/>
                <w:sz w:val="20"/>
                <w:szCs w:val="20"/>
              </w:rPr>
              <w:br/>
            </w:r>
            <w:r w:rsidRPr="006415A2">
              <w:rPr>
                <w:rFonts w:ascii="Open Sans" w:hAnsi="Open Sans" w:cs="Open Sans"/>
                <w:i/>
                <w:iCs/>
                <w:color w:val="000000" w:themeColor="text1"/>
                <w:sz w:val="18"/>
                <w:szCs w:val="18"/>
              </w:rPr>
              <w:t>Cito DMT of Boom LVS Technisch Lezen Woorden</w:t>
            </w:r>
          </w:p>
          <w:p w14:paraId="117A5A0C" w14:textId="79738B71" w:rsidR="00C74850" w:rsidRPr="006415A2" w:rsidRDefault="00C74850" w:rsidP="00561C0A">
            <w:pPr>
              <w:rPr>
                <w:rFonts w:ascii="Open Sans" w:hAnsi="Open Sans" w:cs="Open Sans"/>
                <w:color w:val="000000" w:themeColor="text1"/>
                <w:sz w:val="20"/>
                <w:szCs w:val="20"/>
              </w:rPr>
            </w:pPr>
          </w:p>
        </w:tc>
        <w:tc>
          <w:tcPr>
            <w:tcW w:w="2268" w:type="dxa"/>
            <w:gridSpan w:val="3"/>
          </w:tcPr>
          <w:p w14:paraId="1DDD3AFB" w14:textId="75B16C9B" w:rsidR="00C74850" w:rsidRPr="006415A2" w:rsidRDefault="00EF2F8E"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Gekozen t</w:t>
            </w:r>
            <w:r w:rsidR="00C74850" w:rsidRPr="006415A2">
              <w:rPr>
                <w:rFonts w:ascii="Open Sans" w:hAnsi="Open Sans" w:cs="Open Sans"/>
                <w:color w:val="000000" w:themeColor="text1"/>
                <w:sz w:val="20"/>
                <w:szCs w:val="20"/>
              </w:rPr>
              <w:t>oets</w:t>
            </w:r>
          </w:p>
        </w:tc>
        <w:tc>
          <w:tcPr>
            <w:tcW w:w="4531" w:type="dxa"/>
          </w:tcPr>
          <w:p w14:paraId="4B2C60A3"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64B42533" w14:textId="77777777" w:rsidTr="00877090">
        <w:tc>
          <w:tcPr>
            <w:tcW w:w="2268" w:type="dxa"/>
            <w:gridSpan w:val="3"/>
            <w:vMerge/>
          </w:tcPr>
          <w:p w14:paraId="682E9D84"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5F5DBB6D"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Afname datum</w:t>
            </w:r>
          </w:p>
        </w:tc>
        <w:tc>
          <w:tcPr>
            <w:tcW w:w="4531" w:type="dxa"/>
          </w:tcPr>
          <w:p w14:paraId="29EC2E2C"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1751450C" w14:textId="77777777" w:rsidTr="00877090">
        <w:tc>
          <w:tcPr>
            <w:tcW w:w="2268" w:type="dxa"/>
            <w:gridSpan w:val="3"/>
            <w:vMerge/>
          </w:tcPr>
          <w:p w14:paraId="6E03FFD9"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2A7B1E5F" w14:textId="19AD9A8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Niveau </w:t>
            </w:r>
            <w:r w:rsidR="00C32C46" w:rsidRPr="006415A2">
              <w:rPr>
                <w:rFonts w:ascii="Open Sans" w:hAnsi="Open Sans" w:cs="Open Sans"/>
                <w:color w:val="000000" w:themeColor="text1"/>
                <w:sz w:val="20"/>
                <w:szCs w:val="20"/>
              </w:rPr>
              <w:t>(A-E)</w:t>
            </w:r>
          </w:p>
        </w:tc>
        <w:tc>
          <w:tcPr>
            <w:tcW w:w="4531" w:type="dxa"/>
          </w:tcPr>
          <w:p w14:paraId="5048E3A0"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55996D33" w14:textId="77777777" w:rsidTr="00877090">
        <w:tc>
          <w:tcPr>
            <w:tcW w:w="2268" w:type="dxa"/>
            <w:gridSpan w:val="3"/>
            <w:vMerge/>
          </w:tcPr>
          <w:p w14:paraId="23D2A19F"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628F1671" w14:textId="5608C880"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Analyse</w:t>
            </w:r>
            <w:r w:rsidR="00EE5568" w:rsidRPr="006415A2">
              <w:rPr>
                <w:rFonts w:ascii="Open Sans" w:hAnsi="Open Sans" w:cs="Open Sans"/>
                <w:color w:val="000000" w:themeColor="text1"/>
                <w:sz w:val="20"/>
                <w:szCs w:val="20"/>
              </w:rPr>
              <w:br/>
            </w:r>
            <w:r w:rsidR="0037356A" w:rsidRPr="006415A2">
              <w:rPr>
                <w:rStyle w:val="normaltextrun"/>
                <w:rFonts w:ascii="Open Sans" w:hAnsi="Open Sans" w:cs="Open Sans"/>
                <w:i/>
                <w:iCs/>
                <w:color w:val="000000" w:themeColor="text1"/>
                <w:sz w:val="18"/>
                <w:szCs w:val="18"/>
                <w:bdr w:val="none" w:sz="0" w:space="0" w:color="auto" w:frame="1"/>
              </w:rPr>
              <w:t>Tip: k</w:t>
            </w:r>
            <w:r w:rsidR="00A03F95" w:rsidRPr="006415A2">
              <w:rPr>
                <w:rStyle w:val="normaltextrun"/>
                <w:rFonts w:ascii="Open Sans" w:hAnsi="Open Sans" w:cs="Open Sans"/>
                <w:i/>
                <w:iCs/>
                <w:color w:val="000000" w:themeColor="text1"/>
                <w:sz w:val="18"/>
                <w:szCs w:val="18"/>
                <w:bdr w:val="none" w:sz="0" w:space="0" w:color="auto" w:frame="1"/>
              </w:rPr>
              <w:t xml:space="preserve">ijk naar de nauwkeurigheid en het tempo. </w:t>
            </w:r>
            <w:r w:rsidR="007F3F9B" w:rsidRPr="006415A2">
              <w:rPr>
                <w:rStyle w:val="normaltextrun"/>
                <w:rFonts w:ascii="Open Sans" w:hAnsi="Open Sans" w:cs="Open Sans"/>
                <w:i/>
                <w:iCs/>
                <w:color w:val="000000" w:themeColor="text1"/>
                <w:sz w:val="18"/>
                <w:szCs w:val="18"/>
                <w:bdr w:val="none" w:sz="0" w:space="0" w:color="auto" w:frame="1"/>
              </w:rPr>
              <w:t xml:space="preserve">Analyseer bij de DMT de 3 kaarten afzonderlijk. </w:t>
            </w:r>
          </w:p>
        </w:tc>
        <w:tc>
          <w:tcPr>
            <w:tcW w:w="4531" w:type="dxa"/>
          </w:tcPr>
          <w:p w14:paraId="265CEA68" w14:textId="213CB8EE"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355B7DBA" w14:textId="77777777" w:rsidTr="00877090">
        <w:tc>
          <w:tcPr>
            <w:tcW w:w="2268" w:type="dxa"/>
            <w:gridSpan w:val="3"/>
            <w:vMerge w:val="restart"/>
          </w:tcPr>
          <w:p w14:paraId="79FF1A10" w14:textId="45871A4F"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Analyse hoofdmeting </w:t>
            </w:r>
            <w:r w:rsidR="00E24458" w:rsidRPr="006415A2">
              <w:rPr>
                <w:rFonts w:ascii="Open Sans" w:hAnsi="Open Sans" w:cs="Open Sans"/>
                <w:color w:val="000000" w:themeColor="text1"/>
                <w:sz w:val="20"/>
                <w:szCs w:val="20"/>
              </w:rPr>
              <w:t xml:space="preserve">horend bij de start van het IHP op </w:t>
            </w:r>
            <w:r w:rsidRPr="006415A2">
              <w:rPr>
                <w:rFonts w:ascii="Open Sans" w:hAnsi="Open Sans" w:cs="Open Sans"/>
                <w:color w:val="000000" w:themeColor="text1"/>
                <w:sz w:val="20"/>
                <w:szCs w:val="20"/>
              </w:rPr>
              <w:t xml:space="preserve">tekstniveau technisch lezen </w:t>
            </w:r>
            <w:r w:rsidR="00361547" w:rsidRPr="006415A2">
              <w:rPr>
                <w:rFonts w:ascii="Open Sans" w:hAnsi="Open Sans" w:cs="Open Sans"/>
                <w:color w:val="000000" w:themeColor="text1"/>
                <w:sz w:val="20"/>
                <w:szCs w:val="20"/>
              </w:rPr>
              <w:br/>
            </w:r>
            <w:r w:rsidRPr="006415A2">
              <w:rPr>
                <w:rFonts w:ascii="Open Sans" w:hAnsi="Open Sans" w:cs="Open Sans"/>
                <w:i/>
                <w:iCs/>
                <w:color w:val="000000" w:themeColor="text1"/>
                <w:sz w:val="18"/>
                <w:szCs w:val="18"/>
              </w:rPr>
              <w:t>Cito AVI of IEP LVS Technisch lezen</w:t>
            </w:r>
          </w:p>
          <w:p w14:paraId="4A97BE2A" w14:textId="0E21AE33" w:rsidR="00C74850" w:rsidRPr="006415A2" w:rsidRDefault="00C74850" w:rsidP="00561C0A">
            <w:pPr>
              <w:rPr>
                <w:rFonts w:ascii="Open Sans" w:hAnsi="Open Sans" w:cs="Open Sans"/>
                <w:b/>
                <w:bCs/>
                <w:color w:val="000000" w:themeColor="text1"/>
                <w:sz w:val="20"/>
                <w:szCs w:val="20"/>
              </w:rPr>
            </w:pPr>
          </w:p>
        </w:tc>
        <w:tc>
          <w:tcPr>
            <w:tcW w:w="2268" w:type="dxa"/>
            <w:gridSpan w:val="3"/>
          </w:tcPr>
          <w:p w14:paraId="3A672FBE" w14:textId="0B91F346" w:rsidR="00C74850" w:rsidRPr="006415A2" w:rsidRDefault="00EF2F8E"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Gekozen t</w:t>
            </w:r>
            <w:r w:rsidR="00C74850" w:rsidRPr="006415A2">
              <w:rPr>
                <w:rFonts w:ascii="Open Sans" w:hAnsi="Open Sans" w:cs="Open Sans"/>
                <w:color w:val="000000" w:themeColor="text1"/>
                <w:sz w:val="20"/>
                <w:szCs w:val="20"/>
              </w:rPr>
              <w:t>oets</w:t>
            </w:r>
          </w:p>
        </w:tc>
        <w:tc>
          <w:tcPr>
            <w:tcW w:w="4531" w:type="dxa"/>
          </w:tcPr>
          <w:p w14:paraId="239F67BD"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51EE1743" w14:textId="77777777" w:rsidTr="00877090">
        <w:tc>
          <w:tcPr>
            <w:tcW w:w="2268" w:type="dxa"/>
            <w:gridSpan w:val="3"/>
            <w:vMerge/>
          </w:tcPr>
          <w:p w14:paraId="11F307AA"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3379B5FD"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Afname datum</w:t>
            </w:r>
          </w:p>
        </w:tc>
        <w:tc>
          <w:tcPr>
            <w:tcW w:w="4531" w:type="dxa"/>
          </w:tcPr>
          <w:p w14:paraId="5F476B59"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33244179" w14:textId="77777777" w:rsidTr="00877090">
        <w:tc>
          <w:tcPr>
            <w:tcW w:w="2268" w:type="dxa"/>
            <w:gridSpan w:val="3"/>
            <w:vMerge/>
          </w:tcPr>
          <w:p w14:paraId="35FF4EB1"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1E7A9E9D" w14:textId="2E6F341A" w:rsidR="00D767C6"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Niveau </w:t>
            </w:r>
            <w:r w:rsidR="00C32C46" w:rsidRPr="006415A2">
              <w:rPr>
                <w:rFonts w:ascii="Open Sans" w:hAnsi="Open Sans" w:cs="Open Sans"/>
                <w:color w:val="000000" w:themeColor="text1"/>
                <w:sz w:val="20"/>
                <w:szCs w:val="20"/>
              </w:rPr>
              <w:t>(</w:t>
            </w:r>
            <w:r w:rsidR="000500CA" w:rsidRPr="006415A2">
              <w:rPr>
                <w:rFonts w:ascii="Open Sans" w:hAnsi="Open Sans" w:cs="Open Sans"/>
                <w:color w:val="000000" w:themeColor="text1"/>
                <w:sz w:val="20"/>
                <w:szCs w:val="20"/>
              </w:rPr>
              <w:t>DLE</w:t>
            </w:r>
            <w:r w:rsidR="00C32C46" w:rsidRPr="006415A2">
              <w:rPr>
                <w:rFonts w:ascii="Open Sans" w:hAnsi="Open Sans" w:cs="Open Sans"/>
                <w:color w:val="000000" w:themeColor="text1"/>
                <w:sz w:val="20"/>
                <w:szCs w:val="20"/>
              </w:rPr>
              <w:t>)</w:t>
            </w:r>
          </w:p>
        </w:tc>
        <w:tc>
          <w:tcPr>
            <w:tcW w:w="4531" w:type="dxa"/>
          </w:tcPr>
          <w:p w14:paraId="6123BD5B"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330C6143" w14:textId="77777777" w:rsidTr="00877090">
        <w:tc>
          <w:tcPr>
            <w:tcW w:w="2268" w:type="dxa"/>
            <w:gridSpan w:val="3"/>
            <w:vMerge/>
          </w:tcPr>
          <w:p w14:paraId="10F08AA3"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77035439" w14:textId="2A00BFC7" w:rsidR="00C74850" w:rsidRPr="006415A2" w:rsidRDefault="00C74850" w:rsidP="00CD1946">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Analyse</w:t>
            </w:r>
            <w:r w:rsidR="00EE5568" w:rsidRPr="006415A2">
              <w:rPr>
                <w:rStyle w:val="normaltextrun"/>
                <w:rFonts w:ascii="Open Sans" w:hAnsi="Open Sans" w:cs="Open Sans"/>
                <w:i/>
                <w:iCs/>
                <w:color w:val="000000" w:themeColor="text1"/>
                <w:sz w:val="18"/>
                <w:szCs w:val="18"/>
                <w:bdr w:val="none" w:sz="0" w:space="0" w:color="auto" w:frame="1"/>
              </w:rPr>
              <w:t xml:space="preserve"> </w:t>
            </w:r>
            <w:r w:rsidR="00EE5568" w:rsidRPr="006415A2">
              <w:rPr>
                <w:rStyle w:val="normaltextrun"/>
                <w:rFonts w:ascii="Open Sans" w:hAnsi="Open Sans" w:cs="Open Sans"/>
                <w:i/>
                <w:iCs/>
                <w:color w:val="000000" w:themeColor="text1"/>
                <w:sz w:val="18"/>
                <w:szCs w:val="18"/>
                <w:bdr w:val="none" w:sz="0" w:space="0" w:color="auto" w:frame="1"/>
              </w:rPr>
              <w:br/>
            </w:r>
            <w:r w:rsidR="0037356A" w:rsidRPr="006415A2">
              <w:rPr>
                <w:rStyle w:val="normaltextrun"/>
                <w:rFonts w:ascii="Open Sans" w:hAnsi="Open Sans" w:cs="Open Sans"/>
                <w:i/>
                <w:iCs/>
                <w:color w:val="000000" w:themeColor="text1"/>
                <w:sz w:val="18"/>
                <w:szCs w:val="18"/>
                <w:bdr w:val="none" w:sz="0" w:space="0" w:color="auto" w:frame="1"/>
              </w:rPr>
              <w:t>Tip: k</w:t>
            </w:r>
            <w:r w:rsidR="00CD1946" w:rsidRPr="006415A2">
              <w:rPr>
                <w:rStyle w:val="normaltextrun"/>
                <w:rFonts w:ascii="Open Sans" w:hAnsi="Open Sans" w:cs="Open Sans"/>
                <w:i/>
                <w:iCs/>
                <w:color w:val="000000" w:themeColor="text1"/>
                <w:sz w:val="18"/>
                <w:szCs w:val="18"/>
                <w:bdr w:val="none" w:sz="0" w:space="0" w:color="auto" w:frame="1"/>
              </w:rPr>
              <w:t xml:space="preserve">ijk naar de nauwkeurigheid en het tempo. </w:t>
            </w:r>
            <w:r w:rsidR="00D60506" w:rsidRPr="006415A2">
              <w:rPr>
                <w:rFonts w:ascii="Open Sans" w:hAnsi="Open Sans" w:cs="Open Sans"/>
                <w:i/>
                <w:iCs/>
                <w:color w:val="000000" w:themeColor="text1"/>
                <w:sz w:val="18"/>
                <w:szCs w:val="18"/>
              </w:rPr>
              <w:t>Let op: IEP tekstlezen scoort alleen de aangegeven woorden in een tekst en geeft geen indicatie over de gehele tekst qua (soorten) fouten.</w:t>
            </w:r>
            <w:r w:rsidR="00AC07ED" w:rsidRPr="006415A2">
              <w:rPr>
                <w:rStyle w:val="normaltextrun"/>
                <w:rFonts w:ascii="Open Sans" w:hAnsi="Open Sans" w:cs="Open Sans"/>
                <w:i/>
                <w:iCs/>
                <w:color w:val="000000" w:themeColor="text1"/>
                <w:sz w:val="18"/>
                <w:szCs w:val="18"/>
                <w:bdr w:val="none" w:sz="0" w:space="0" w:color="auto" w:frame="1"/>
              </w:rPr>
              <w:t xml:space="preserve"> </w:t>
            </w:r>
          </w:p>
        </w:tc>
        <w:tc>
          <w:tcPr>
            <w:tcW w:w="4531" w:type="dxa"/>
          </w:tcPr>
          <w:p w14:paraId="55C2F3B6" w14:textId="4BB20607" w:rsidR="00C74850" w:rsidRPr="006415A2" w:rsidRDefault="00C74850" w:rsidP="00561C0A">
            <w:pPr>
              <w:pStyle w:val="Geenafstand"/>
              <w:rPr>
                <w:rFonts w:ascii="Open Sans" w:hAnsi="Open Sans" w:cs="Open Sans"/>
                <w:i/>
                <w:iCs/>
                <w:color w:val="000000" w:themeColor="text1"/>
                <w:sz w:val="18"/>
                <w:szCs w:val="18"/>
              </w:rPr>
            </w:pPr>
          </w:p>
        </w:tc>
      </w:tr>
      <w:tr w:rsidR="00C74850" w:rsidRPr="006415A2" w14:paraId="2443DF9F" w14:textId="77777777" w:rsidTr="00877090">
        <w:tc>
          <w:tcPr>
            <w:tcW w:w="2268" w:type="dxa"/>
            <w:gridSpan w:val="3"/>
            <w:vMerge w:val="restart"/>
          </w:tcPr>
          <w:p w14:paraId="1889003D" w14:textId="6B0924EF" w:rsidR="00361547"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lastRenderedPageBreak/>
              <w:t>Analyse hoofdmeting</w:t>
            </w:r>
          </w:p>
          <w:p w14:paraId="7CFC2080" w14:textId="34EAA3EE" w:rsidR="00C74850" w:rsidRPr="006415A2" w:rsidRDefault="00093604" w:rsidP="00561C0A">
            <w:pPr>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 xml:space="preserve">horend bij de start van het IHP op </w:t>
            </w:r>
            <w:r w:rsidR="00C74850" w:rsidRPr="006415A2">
              <w:rPr>
                <w:rFonts w:ascii="Open Sans" w:hAnsi="Open Sans" w:cs="Open Sans"/>
                <w:color w:val="000000" w:themeColor="text1"/>
                <w:sz w:val="20"/>
                <w:szCs w:val="20"/>
              </w:rPr>
              <w:t>woordniveau spelling</w:t>
            </w:r>
            <w:r w:rsidR="00C74850" w:rsidRPr="006415A2">
              <w:rPr>
                <w:rFonts w:ascii="Open Sans" w:hAnsi="Open Sans" w:cs="Open Sans"/>
                <w:color w:val="000000" w:themeColor="text1"/>
                <w:sz w:val="20"/>
                <w:szCs w:val="20"/>
              </w:rPr>
              <w:br/>
            </w:r>
            <w:r w:rsidR="00C74850" w:rsidRPr="006415A2">
              <w:rPr>
                <w:rFonts w:ascii="Open Sans" w:hAnsi="Open Sans" w:cs="Open Sans"/>
                <w:i/>
                <w:iCs/>
                <w:color w:val="000000" w:themeColor="text1"/>
                <w:sz w:val="18"/>
                <w:szCs w:val="18"/>
              </w:rPr>
              <w:t>Cito LVS Taalverzorging, Boom LVS Spelling of Boom PI-dictee</w:t>
            </w:r>
          </w:p>
        </w:tc>
        <w:tc>
          <w:tcPr>
            <w:tcW w:w="2268" w:type="dxa"/>
            <w:gridSpan w:val="3"/>
          </w:tcPr>
          <w:p w14:paraId="6F77D48B" w14:textId="2FD15A50" w:rsidR="00C74850" w:rsidRPr="006415A2" w:rsidRDefault="007D2DF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Gekozen t</w:t>
            </w:r>
            <w:r w:rsidR="00C74850" w:rsidRPr="006415A2">
              <w:rPr>
                <w:rFonts w:ascii="Open Sans" w:hAnsi="Open Sans" w:cs="Open Sans"/>
                <w:color w:val="000000" w:themeColor="text1"/>
                <w:sz w:val="20"/>
                <w:szCs w:val="20"/>
              </w:rPr>
              <w:t>oets</w:t>
            </w:r>
          </w:p>
        </w:tc>
        <w:tc>
          <w:tcPr>
            <w:tcW w:w="4531" w:type="dxa"/>
          </w:tcPr>
          <w:p w14:paraId="6321D70C"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09561E27" w14:textId="77777777" w:rsidTr="00877090">
        <w:tc>
          <w:tcPr>
            <w:tcW w:w="2268" w:type="dxa"/>
            <w:gridSpan w:val="3"/>
            <w:vMerge/>
          </w:tcPr>
          <w:p w14:paraId="5AE69EB1"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5C62D486"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Afname datum</w:t>
            </w:r>
          </w:p>
        </w:tc>
        <w:tc>
          <w:tcPr>
            <w:tcW w:w="4531" w:type="dxa"/>
          </w:tcPr>
          <w:p w14:paraId="56800BEB"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62B9BF6A" w14:textId="77777777" w:rsidTr="00877090">
        <w:tc>
          <w:tcPr>
            <w:tcW w:w="2268" w:type="dxa"/>
            <w:gridSpan w:val="3"/>
            <w:vMerge/>
          </w:tcPr>
          <w:p w14:paraId="47CF613C"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79D214EF" w14:textId="33418574" w:rsidR="00F71942"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Niveau </w:t>
            </w:r>
            <w:r w:rsidR="00C32C46" w:rsidRPr="006415A2">
              <w:rPr>
                <w:rFonts w:ascii="Open Sans" w:hAnsi="Open Sans" w:cs="Open Sans"/>
                <w:color w:val="000000" w:themeColor="text1"/>
                <w:sz w:val="20"/>
                <w:szCs w:val="20"/>
              </w:rPr>
              <w:t>(A-E)</w:t>
            </w:r>
          </w:p>
        </w:tc>
        <w:tc>
          <w:tcPr>
            <w:tcW w:w="4531" w:type="dxa"/>
          </w:tcPr>
          <w:p w14:paraId="0B7A025F"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4B1D7CC8" w14:textId="77777777" w:rsidTr="00877090">
        <w:tc>
          <w:tcPr>
            <w:tcW w:w="2268" w:type="dxa"/>
            <w:gridSpan w:val="3"/>
            <w:vMerge/>
          </w:tcPr>
          <w:p w14:paraId="0AF13B99"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63881A3F" w14:textId="77BFFA8D" w:rsidR="00C74850" w:rsidRPr="006415A2" w:rsidRDefault="00C74850" w:rsidP="00561C0A">
            <w:pPr>
              <w:pStyle w:val="Geenafstand"/>
              <w:rPr>
                <w:rFonts w:ascii="Open Sans" w:hAnsi="Open Sans" w:cs="Open Sans"/>
                <w:i/>
                <w:iCs/>
                <w:color w:val="000000" w:themeColor="text1"/>
                <w:sz w:val="20"/>
                <w:szCs w:val="20"/>
              </w:rPr>
            </w:pPr>
            <w:r w:rsidRPr="006415A2">
              <w:rPr>
                <w:rFonts w:ascii="Open Sans" w:hAnsi="Open Sans" w:cs="Open Sans"/>
                <w:i/>
                <w:iCs/>
                <w:color w:val="000000" w:themeColor="text1"/>
                <w:sz w:val="20"/>
                <w:szCs w:val="20"/>
              </w:rPr>
              <w:t>Analyse</w:t>
            </w:r>
            <w:r w:rsidR="00217D4F" w:rsidRPr="006415A2">
              <w:rPr>
                <w:rFonts w:ascii="Open Sans" w:hAnsi="Open Sans" w:cs="Open Sans"/>
                <w:i/>
                <w:iCs/>
                <w:color w:val="000000" w:themeColor="text1"/>
                <w:sz w:val="20"/>
                <w:szCs w:val="20"/>
              </w:rPr>
              <w:br/>
            </w:r>
            <w:r w:rsidR="00C15104" w:rsidRPr="006415A2">
              <w:rPr>
                <w:rFonts w:ascii="Open Sans" w:hAnsi="Open Sans" w:cs="Open Sans"/>
                <w:i/>
                <w:iCs/>
                <w:color w:val="000000" w:themeColor="text1"/>
                <w:sz w:val="18"/>
                <w:szCs w:val="18"/>
              </w:rPr>
              <w:t xml:space="preserve">Tip: </w:t>
            </w:r>
            <w:r w:rsidR="00562315" w:rsidRPr="006415A2">
              <w:rPr>
                <w:rFonts w:ascii="Open Sans" w:hAnsi="Open Sans" w:cs="Open Sans"/>
                <w:i/>
                <w:iCs/>
                <w:color w:val="000000" w:themeColor="text1"/>
                <w:sz w:val="18"/>
                <w:szCs w:val="18"/>
              </w:rPr>
              <w:t>n</w:t>
            </w:r>
            <w:r w:rsidR="00217D4F" w:rsidRPr="006415A2">
              <w:rPr>
                <w:rFonts w:ascii="Open Sans" w:hAnsi="Open Sans" w:cs="Open Sans"/>
                <w:i/>
                <w:iCs/>
                <w:color w:val="000000" w:themeColor="text1"/>
                <w:sz w:val="18"/>
                <w:szCs w:val="18"/>
              </w:rPr>
              <w:t>oteer bij de afname van het PI-dictee welke blokken zijn afgenomen en welke score op elk blok is gehaald.</w:t>
            </w:r>
            <w:r w:rsidR="00D57AAC" w:rsidRPr="006415A2">
              <w:rPr>
                <w:rFonts w:ascii="Open Sans" w:hAnsi="Open Sans" w:cs="Open Sans"/>
                <w:i/>
                <w:iCs/>
                <w:color w:val="000000" w:themeColor="text1"/>
                <w:sz w:val="18"/>
                <w:szCs w:val="18"/>
              </w:rPr>
              <w:t xml:space="preserve"> </w:t>
            </w:r>
          </w:p>
        </w:tc>
        <w:tc>
          <w:tcPr>
            <w:tcW w:w="4531" w:type="dxa"/>
          </w:tcPr>
          <w:p w14:paraId="7763CF88" w14:textId="54288634"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0BE9CC10" w14:textId="77777777" w:rsidTr="00561C0A">
        <w:tc>
          <w:tcPr>
            <w:tcW w:w="4536" w:type="dxa"/>
            <w:gridSpan w:val="6"/>
          </w:tcPr>
          <w:p w14:paraId="4548DF8B" w14:textId="6272211B" w:rsidR="00C74850" w:rsidRPr="006415A2" w:rsidRDefault="00C74850" w:rsidP="009C1086">
            <w:pPr>
              <w:pStyle w:val="BasistekstHiemstraenDeVries"/>
              <w:rPr>
                <w:rFonts w:ascii="Open Sans" w:eastAsia="Open Sans" w:hAnsi="Open Sans" w:cs="Open Sans"/>
                <w:b/>
                <w:bCs/>
              </w:rPr>
            </w:pPr>
            <w:r w:rsidRPr="006415A2">
              <w:rPr>
                <w:rFonts w:ascii="Open Sans" w:hAnsi="Open Sans" w:cs="Open Sans"/>
                <w:sz w:val="20"/>
                <w:szCs w:val="20"/>
              </w:rPr>
              <w:t>Optioneel: afname deelvaardigheden DTLAS</w:t>
            </w:r>
            <w:r w:rsidR="00583F49" w:rsidRPr="006415A2">
              <w:rPr>
                <w:rFonts w:ascii="Open Sans" w:hAnsi="Open Sans" w:cs="Open Sans"/>
                <w:sz w:val="20"/>
                <w:szCs w:val="20"/>
              </w:rPr>
              <w:br/>
            </w:r>
            <w:r w:rsidR="00E73974" w:rsidRPr="006415A2">
              <w:rPr>
                <w:rFonts w:ascii="Open Sans" w:hAnsi="Open Sans" w:cs="Open Sans"/>
                <w:i/>
                <w:iCs/>
              </w:rPr>
              <w:t>Tip: neem toetsen uit het boek ‘Diagnostiek van technisch lezen en aanvankelijk spellen’ (DTLAS) af bij leerlingen</w:t>
            </w:r>
            <w:r w:rsidR="00E73974" w:rsidRPr="006415A2">
              <w:rPr>
                <w:rStyle w:val="normaltextrun"/>
                <w:rFonts w:ascii="Open Sans" w:hAnsi="Open Sans" w:cs="Open Sans"/>
                <w:i/>
                <w:iCs/>
              </w:rPr>
              <w:t xml:space="preserve"> met een D-score of E-score op de M3 en E3 DMT hoofdmeting. </w:t>
            </w:r>
            <w:r w:rsidR="00E73974" w:rsidRPr="006415A2">
              <w:rPr>
                <w:rFonts w:ascii="Open Sans" w:hAnsi="Open Sans" w:cs="Open Sans"/>
                <w:i/>
                <w:iCs/>
              </w:rPr>
              <w:t xml:space="preserve">De kracht van deze diagnostiek zit in het ‘uit elkaar trekken’ van lezen en spellen in kleine bouwstenen. </w:t>
            </w:r>
            <w:r w:rsidR="00541D0A" w:rsidRPr="006415A2">
              <w:rPr>
                <w:rFonts w:ascii="Open Sans" w:hAnsi="Open Sans" w:cs="Open Sans"/>
                <w:i/>
                <w:iCs/>
              </w:rPr>
              <w:t>Daardoor ontstaat een preciezer begrip, gerichter handelen en effectievere ondersteuning.</w:t>
            </w:r>
          </w:p>
        </w:tc>
        <w:tc>
          <w:tcPr>
            <w:tcW w:w="4531" w:type="dxa"/>
          </w:tcPr>
          <w:p w14:paraId="17B4BE00" w14:textId="77777777" w:rsidR="00C74850" w:rsidRPr="006415A2" w:rsidRDefault="00C74850" w:rsidP="00561C0A">
            <w:pPr>
              <w:pStyle w:val="Geenafstand"/>
              <w:ind w:left="720"/>
              <w:rPr>
                <w:rFonts w:ascii="Open Sans" w:hAnsi="Open Sans" w:cs="Open Sans"/>
                <w:color w:val="000000" w:themeColor="text1"/>
                <w:sz w:val="20"/>
                <w:szCs w:val="20"/>
              </w:rPr>
            </w:pPr>
          </w:p>
        </w:tc>
      </w:tr>
      <w:tr w:rsidR="00C74850" w:rsidRPr="006415A2" w14:paraId="7420DD44" w14:textId="77777777" w:rsidTr="00561C0A">
        <w:tc>
          <w:tcPr>
            <w:tcW w:w="4536" w:type="dxa"/>
            <w:gridSpan w:val="6"/>
          </w:tcPr>
          <w:p w14:paraId="23462EEC" w14:textId="52801F91"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Welke bescherm</w:t>
            </w:r>
            <w:r w:rsidR="004E6A9C" w:rsidRPr="006415A2">
              <w:rPr>
                <w:rFonts w:ascii="Open Sans" w:hAnsi="Open Sans" w:cs="Open Sans"/>
                <w:color w:val="000000" w:themeColor="text1"/>
                <w:sz w:val="20"/>
                <w:szCs w:val="20"/>
              </w:rPr>
              <w:t>en</w:t>
            </w:r>
            <w:r w:rsidRPr="006415A2">
              <w:rPr>
                <w:rFonts w:ascii="Open Sans" w:hAnsi="Open Sans" w:cs="Open Sans"/>
                <w:color w:val="000000" w:themeColor="text1"/>
                <w:sz w:val="20"/>
                <w:szCs w:val="20"/>
              </w:rPr>
              <w:t>de factoren zijn aandachtspunten</w:t>
            </w:r>
            <w:r w:rsidR="001018AE" w:rsidRPr="006415A2">
              <w:rPr>
                <w:rFonts w:ascii="Open Sans" w:hAnsi="Open Sans" w:cs="Open Sans"/>
                <w:color w:val="000000" w:themeColor="text1"/>
                <w:sz w:val="20"/>
                <w:szCs w:val="20"/>
              </w:rPr>
              <w:t xml:space="preserve"> specifiek</w:t>
            </w:r>
            <w:r w:rsidRPr="006415A2">
              <w:rPr>
                <w:rFonts w:ascii="Open Sans" w:hAnsi="Open Sans" w:cs="Open Sans"/>
                <w:color w:val="000000" w:themeColor="text1"/>
                <w:sz w:val="20"/>
                <w:szCs w:val="20"/>
              </w:rPr>
              <w:t xml:space="preserve"> in de begeleiding van de leerling? </w:t>
            </w:r>
            <w:r w:rsidR="00E6396C" w:rsidRPr="006415A2">
              <w:rPr>
                <w:rFonts w:ascii="Open Sans" w:hAnsi="Open Sans" w:cs="Open Sans"/>
                <w:color w:val="000000" w:themeColor="text1"/>
                <w:sz w:val="20"/>
                <w:szCs w:val="20"/>
              </w:rPr>
              <w:t xml:space="preserve">Wanneer deze factoren zijn beschreven in ParnasSys </w:t>
            </w:r>
            <w:r w:rsidR="00CE2A4A" w:rsidRPr="006415A2">
              <w:rPr>
                <w:rFonts w:ascii="Open Sans" w:hAnsi="Open Sans" w:cs="Open Sans"/>
                <w:color w:val="000000" w:themeColor="text1"/>
                <w:sz w:val="20"/>
                <w:szCs w:val="20"/>
              </w:rPr>
              <w:t>mag</w:t>
            </w:r>
            <w:r w:rsidR="00E6396C" w:rsidRPr="006415A2">
              <w:rPr>
                <w:rFonts w:ascii="Open Sans" w:hAnsi="Open Sans" w:cs="Open Sans"/>
                <w:color w:val="000000" w:themeColor="text1"/>
                <w:sz w:val="20"/>
                <w:szCs w:val="20"/>
              </w:rPr>
              <w:t xml:space="preserve"> </w:t>
            </w:r>
            <w:r w:rsidR="00BE2072" w:rsidRPr="006415A2">
              <w:rPr>
                <w:rFonts w:ascii="Open Sans" w:hAnsi="Open Sans" w:cs="Open Sans"/>
                <w:color w:val="000000" w:themeColor="text1"/>
                <w:sz w:val="20"/>
                <w:szCs w:val="20"/>
              </w:rPr>
              <w:t>u</w:t>
            </w:r>
            <w:r w:rsidR="00E6396C" w:rsidRPr="006415A2">
              <w:rPr>
                <w:rFonts w:ascii="Open Sans" w:hAnsi="Open Sans" w:cs="Open Sans"/>
                <w:color w:val="000000" w:themeColor="text1"/>
                <w:sz w:val="20"/>
                <w:szCs w:val="20"/>
              </w:rPr>
              <w:t xml:space="preserve"> </w:t>
            </w:r>
            <w:r w:rsidR="00307890" w:rsidRPr="006415A2">
              <w:rPr>
                <w:rFonts w:ascii="Open Sans" w:hAnsi="Open Sans" w:cs="Open Sans"/>
                <w:color w:val="000000" w:themeColor="text1"/>
                <w:sz w:val="20"/>
                <w:szCs w:val="20"/>
              </w:rPr>
              <w:t>naar dit document</w:t>
            </w:r>
            <w:r w:rsidR="00CE2A4A" w:rsidRPr="006415A2">
              <w:rPr>
                <w:rFonts w:ascii="Open Sans" w:hAnsi="Open Sans" w:cs="Open Sans"/>
                <w:color w:val="000000" w:themeColor="text1"/>
                <w:sz w:val="20"/>
                <w:szCs w:val="20"/>
              </w:rPr>
              <w:t xml:space="preserve"> </w:t>
            </w:r>
            <w:r w:rsidR="00E6396C" w:rsidRPr="006415A2">
              <w:rPr>
                <w:rFonts w:ascii="Open Sans" w:hAnsi="Open Sans" w:cs="Open Sans"/>
                <w:color w:val="000000" w:themeColor="text1"/>
                <w:sz w:val="20"/>
                <w:szCs w:val="20"/>
              </w:rPr>
              <w:t>verwijzen.</w:t>
            </w:r>
            <w:r w:rsidRPr="006415A2">
              <w:rPr>
                <w:rFonts w:ascii="Open Sans" w:hAnsi="Open Sans" w:cs="Open Sans"/>
                <w:color w:val="000000" w:themeColor="text1"/>
                <w:sz w:val="20"/>
                <w:szCs w:val="20"/>
              </w:rPr>
              <w:br/>
            </w:r>
            <w:r w:rsidR="00024511" w:rsidRPr="006415A2">
              <w:rPr>
                <w:rFonts w:ascii="Open Sans" w:hAnsi="Open Sans" w:cs="Open Sans"/>
                <w:i/>
                <w:iCs/>
                <w:color w:val="000000" w:themeColor="text1"/>
                <w:sz w:val="18"/>
                <w:szCs w:val="18"/>
              </w:rPr>
              <w:t xml:space="preserve">Denk aan: </w:t>
            </w:r>
            <w:r w:rsidR="00687534" w:rsidRPr="006415A2">
              <w:rPr>
                <w:rFonts w:ascii="Open Sans" w:hAnsi="Open Sans" w:cs="Open Sans"/>
                <w:i/>
                <w:iCs/>
                <w:color w:val="000000" w:themeColor="text1"/>
                <w:sz w:val="18"/>
                <w:szCs w:val="18"/>
              </w:rPr>
              <w:t>werkhouding, concentratie, motivatie en zelfvertrouwen.</w:t>
            </w:r>
          </w:p>
        </w:tc>
        <w:tc>
          <w:tcPr>
            <w:tcW w:w="4531" w:type="dxa"/>
          </w:tcPr>
          <w:p w14:paraId="5682D48C"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br/>
            </w:r>
          </w:p>
        </w:tc>
      </w:tr>
      <w:tr w:rsidR="00C74850" w:rsidRPr="006415A2" w14:paraId="60CEF93B" w14:textId="77777777" w:rsidTr="00561C0A">
        <w:tc>
          <w:tcPr>
            <w:tcW w:w="4536" w:type="dxa"/>
            <w:gridSpan w:val="6"/>
          </w:tcPr>
          <w:p w14:paraId="2BD574D0" w14:textId="61150182"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Welke belemmerende factoren zijn aandachtspunten </w:t>
            </w:r>
            <w:r w:rsidR="001018AE" w:rsidRPr="006415A2">
              <w:rPr>
                <w:rFonts w:ascii="Open Sans" w:hAnsi="Open Sans" w:cs="Open Sans"/>
                <w:color w:val="000000" w:themeColor="text1"/>
                <w:sz w:val="20"/>
                <w:szCs w:val="20"/>
              </w:rPr>
              <w:t xml:space="preserve">specifiek </w:t>
            </w:r>
            <w:r w:rsidRPr="006415A2">
              <w:rPr>
                <w:rFonts w:ascii="Open Sans" w:hAnsi="Open Sans" w:cs="Open Sans"/>
                <w:color w:val="000000" w:themeColor="text1"/>
                <w:sz w:val="20"/>
                <w:szCs w:val="20"/>
              </w:rPr>
              <w:t xml:space="preserve">in de begeleiding van de leerling? </w:t>
            </w:r>
            <w:r w:rsidR="00307890" w:rsidRPr="006415A2">
              <w:rPr>
                <w:rFonts w:ascii="Open Sans" w:hAnsi="Open Sans" w:cs="Open Sans"/>
                <w:color w:val="000000" w:themeColor="text1"/>
                <w:sz w:val="20"/>
                <w:szCs w:val="20"/>
              </w:rPr>
              <w:t>Wanneer deze factoren zijn beschreven in ParnasSys mag u naar dit document verwijzen.</w:t>
            </w:r>
          </w:p>
          <w:p w14:paraId="36EF13D3" w14:textId="73B288A3" w:rsidR="00C74850" w:rsidRPr="006415A2" w:rsidRDefault="00024511" w:rsidP="00687534">
            <w:pPr>
              <w:pStyle w:val="Geenafstand"/>
              <w:rPr>
                <w:rFonts w:ascii="Open Sans" w:hAnsi="Open Sans" w:cs="Open Sans"/>
                <w:i/>
                <w:iCs/>
                <w:color w:val="000000" w:themeColor="text1"/>
                <w:sz w:val="18"/>
                <w:szCs w:val="18"/>
              </w:rPr>
            </w:pPr>
            <w:r w:rsidRPr="006415A2">
              <w:rPr>
                <w:rFonts w:ascii="Open Sans" w:hAnsi="Open Sans" w:cs="Open Sans"/>
                <w:i/>
                <w:iCs/>
                <w:color w:val="000000" w:themeColor="text1"/>
                <w:sz w:val="18"/>
                <w:szCs w:val="18"/>
              </w:rPr>
              <w:t>Denk aan:</w:t>
            </w:r>
            <w:r w:rsidR="00687534" w:rsidRPr="006415A2">
              <w:rPr>
                <w:rFonts w:ascii="Open Sans" w:hAnsi="Open Sans" w:cs="Open Sans"/>
                <w:i/>
                <w:iCs/>
                <w:color w:val="000000" w:themeColor="text1"/>
                <w:sz w:val="18"/>
                <w:szCs w:val="18"/>
              </w:rPr>
              <w:t xml:space="preserve"> werkhouding, concentratie, motivatie en zelfvertrouwen.</w:t>
            </w:r>
          </w:p>
        </w:tc>
        <w:tc>
          <w:tcPr>
            <w:tcW w:w="4531" w:type="dxa"/>
          </w:tcPr>
          <w:p w14:paraId="0CD84B57" w14:textId="77777777"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3323A862" w14:textId="77777777" w:rsidTr="00561C0A">
        <w:tc>
          <w:tcPr>
            <w:tcW w:w="9067" w:type="dxa"/>
            <w:gridSpan w:val="7"/>
            <w:shd w:val="clear" w:color="auto" w:fill="92D050"/>
          </w:tcPr>
          <w:p w14:paraId="7F3C4836" w14:textId="77777777" w:rsidR="00C74850" w:rsidRPr="006415A2" w:rsidRDefault="00C74850" w:rsidP="00561C0A">
            <w:pPr>
              <w:pStyle w:val="Geenafstand"/>
              <w:rPr>
                <w:rFonts w:ascii="Open Sans" w:hAnsi="Open Sans" w:cs="Open Sans"/>
                <w:b/>
                <w:bCs/>
                <w:i/>
                <w:iCs/>
                <w:color w:val="000000" w:themeColor="text1"/>
                <w:sz w:val="20"/>
                <w:szCs w:val="20"/>
              </w:rPr>
            </w:pPr>
            <w:r w:rsidRPr="006415A2">
              <w:rPr>
                <w:rFonts w:ascii="Open Sans" w:hAnsi="Open Sans" w:cs="Open Sans"/>
                <w:b/>
                <w:bCs/>
                <w:color w:val="000000" w:themeColor="text1"/>
                <w:sz w:val="20"/>
                <w:szCs w:val="20"/>
              </w:rPr>
              <w:t>Doelen</w:t>
            </w:r>
          </w:p>
          <w:p w14:paraId="46AB4284" w14:textId="77777777" w:rsidR="00C74850" w:rsidRPr="006415A2" w:rsidRDefault="00C74850" w:rsidP="00561C0A">
            <w:pPr>
              <w:pStyle w:val="Geenafstand"/>
              <w:rPr>
                <w:rFonts w:ascii="Open Sans" w:hAnsi="Open Sans" w:cs="Open Sans"/>
                <w:i/>
                <w:iCs/>
                <w:color w:val="000000" w:themeColor="text1"/>
                <w:sz w:val="18"/>
                <w:szCs w:val="18"/>
              </w:rPr>
            </w:pPr>
            <w:r w:rsidRPr="006415A2">
              <w:rPr>
                <w:rFonts w:ascii="Open Sans" w:hAnsi="Open Sans" w:cs="Open Sans"/>
                <w:i/>
                <w:iCs/>
                <w:color w:val="000000" w:themeColor="text1"/>
                <w:sz w:val="18"/>
                <w:szCs w:val="18"/>
              </w:rPr>
              <w:t xml:space="preserve">Hier noteert u doelen passend bij de beginsituatie en de duur van dit IHP. De doelen zijn specifiek, meetbaar, acceptabel, realistisch, tijdsgeboden en </w:t>
            </w:r>
            <w:proofErr w:type="spellStart"/>
            <w:r w:rsidRPr="006415A2">
              <w:rPr>
                <w:rFonts w:ascii="Open Sans" w:hAnsi="Open Sans" w:cs="Open Sans"/>
                <w:i/>
                <w:iCs/>
                <w:color w:val="000000" w:themeColor="text1"/>
                <w:sz w:val="18"/>
                <w:szCs w:val="18"/>
              </w:rPr>
              <w:t>onderwijsbaar</w:t>
            </w:r>
            <w:proofErr w:type="spellEnd"/>
            <w:r w:rsidRPr="006415A2">
              <w:rPr>
                <w:rFonts w:ascii="Open Sans" w:hAnsi="Open Sans" w:cs="Open Sans"/>
                <w:i/>
                <w:iCs/>
                <w:color w:val="000000" w:themeColor="text1"/>
                <w:sz w:val="18"/>
                <w:szCs w:val="18"/>
              </w:rPr>
              <w:t>.</w:t>
            </w:r>
          </w:p>
        </w:tc>
      </w:tr>
      <w:tr w:rsidR="00C74850" w:rsidRPr="006415A2" w14:paraId="3C18961D" w14:textId="77777777" w:rsidTr="00561C0A">
        <w:tc>
          <w:tcPr>
            <w:tcW w:w="1701" w:type="dxa"/>
            <w:gridSpan w:val="2"/>
            <w:vMerge w:val="restart"/>
          </w:tcPr>
          <w:p w14:paraId="79FF76B0" w14:textId="3BD31471" w:rsidR="00C74850" w:rsidRPr="006415A2" w:rsidRDefault="002029C6"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Doelen k</w:t>
            </w:r>
            <w:r w:rsidR="00C74850" w:rsidRPr="006415A2">
              <w:rPr>
                <w:rFonts w:ascii="Open Sans" w:hAnsi="Open Sans" w:cs="Open Sans"/>
                <w:color w:val="000000" w:themeColor="text1"/>
                <w:sz w:val="20"/>
                <w:szCs w:val="20"/>
              </w:rPr>
              <w:t>lankniveau</w:t>
            </w:r>
          </w:p>
          <w:p w14:paraId="58793BE4"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technisch lezen</w:t>
            </w:r>
          </w:p>
        </w:tc>
        <w:tc>
          <w:tcPr>
            <w:tcW w:w="1843" w:type="dxa"/>
            <w:gridSpan w:val="3"/>
          </w:tcPr>
          <w:p w14:paraId="3DFB80B5"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Nauwkeurigheid</w:t>
            </w:r>
          </w:p>
        </w:tc>
        <w:tc>
          <w:tcPr>
            <w:tcW w:w="5523" w:type="dxa"/>
            <w:gridSpan w:val="2"/>
          </w:tcPr>
          <w:p w14:paraId="7485624A" w14:textId="77777777"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0E9A2F07" w14:textId="77777777" w:rsidTr="00561C0A">
        <w:tc>
          <w:tcPr>
            <w:tcW w:w="1701" w:type="dxa"/>
            <w:gridSpan w:val="2"/>
            <w:vMerge/>
          </w:tcPr>
          <w:p w14:paraId="1643994D" w14:textId="77777777" w:rsidR="00C74850" w:rsidRPr="006415A2" w:rsidRDefault="00C74850" w:rsidP="00561C0A">
            <w:pPr>
              <w:pStyle w:val="Geenafstand"/>
              <w:rPr>
                <w:rFonts w:ascii="Open Sans" w:hAnsi="Open Sans" w:cs="Open Sans"/>
                <w:color w:val="000000" w:themeColor="text1"/>
                <w:sz w:val="20"/>
                <w:szCs w:val="20"/>
              </w:rPr>
            </w:pPr>
          </w:p>
        </w:tc>
        <w:tc>
          <w:tcPr>
            <w:tcW w:w="1843" w:type="dxa"/>
            <w:gridSpan w:val="3"/>
          </w:tcPr>
          <w:p w14:paraId="3A5CCC61"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Tempo</w:t>
            </w:r>
          </w:p>
        </w:tc>
        <w:tc>
          <w:tcPr>
            <w:tcW w:w="5523" w:type="dxa"/>
            <w:gridSpan w:val="2"/>
          </w:tcPr>
          <w:p w14:paraId="151981ED" w14:textId="77777777"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2D093712" w14:textId="77777777" w:rsidTr="00561C0A">
        <w:tc>
          <w:tcPr>
            <w:tcW w:w="1701" w:type="dxa"/>
            <w:gridSpan w:val="2"/>
            <w:vMerge w:val="restart"/>
          </w:tcPr>
          <w:p w14:paraId="4C0ACF6C" w14:textId="243EDA6C" w:rsidR="00C74850" w:rsidRPr="006415A2" w:rsidRDefault="002029C6"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Doelen w</w:t>
            </w:r>
            <w:r w:rsidR="00C74850" w:rsidRPr="006415A2">
              <w:rPr>
                <w:rFonts w:ascii="Open Sans" w:hAnsi="Open Sans" w:cs="Open Sans"/>
                <w:color w:val="000000" w:themeColor="text1"/>
                <w:sz w:val="20"/>
                <w:szCs w:val="20"/>
              </w:rPr>
              <w:t>oordniveau</w:t>
            </w:r>
          </w:p>
          <w:p w14:paraId="55C43EB2"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technisch lezen</w:t>
            </w:r>
          </w:p>
        </w:tc>
        <w:tc>
          <w:tcPr>
            <w:tcW w:w="1843" w:type="dxa"/>
            <w:gridSpan w:val="3"/>
          </w:tcPr>
          <w:p w14:paraId="64A6120C"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Nauwkeurigheid</w:t>
            </w:r>
          </w:p>
        </w:tc>
        <w:tc>
          <w:tcPr>
            <w:tcW w:w="5523" w:type="dxa"/>
            <w:gridSpan w:val="2"/>
          </w:tcPr>
          <w:p w14:paraId="520F38F7" w14:textId="77777777"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49379C46" w14:textId="77777777" w:rsidTr="00561C0A">
        <w:tc>
          <w:tcPr>
            <w:tcW w:w="1701" w:type="dxa"/>
            <w:gridSpan w:val="2"/>
            <w:vMerge/>
          </w:tcPr>
          <w:p w14:paraId="55927120" w14:textId="77777777" w:rsidR="00C74850" w:rsidRPr="006415A2" w:rsidRDefault="00C74850" w:rsidP="00561C0A">
            <w:pPr>
              <w:pStyle w:val="Geenafstand"/>
              <w:rPr>
                <w:rFonts w:ascii="Open Sans" w:hAnsi="Open Sans" w:cs="Open Sans"/>
                <w:color w:val="000000" w:themeColor="text1"/>
                <w:sz w:val="20"/>
                <w:szCs w:val="20"/>
              </w:rPr>
            </w:pPr>
          </w:p>
        </w:tc>
        <w:tc>
          <w:tcPr>
            <w:tcW w:w="1843" w:type="dxa"/>
            <w:gridSpan w:val="3"/>
          </w:tcPr>
          <w:p w14:paraId="6E0AAC51"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Tempo</w:t>
            </w:r>
          </w:p>
        </w:tc>
        <w:tc>
          <w:tcPr>
            <w:tcW w:w="5523" w:type="dxa"/>
            <w:gridSpan w:val="2"/>
          </w:tcPr>
          <w:p w14:paraId="2A819B82" w14:textId="77777777"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5BA4905D" w14:textId="77777777" w:rsidTr="00561C0A">
        <w:tc>
          <w:tcPr>
            <w:tcW w:w="1701" w:type="dxa"/>
            <w:gridSpan w:val="2"/>
            <w:vMerge w:val="restart"/>
          </w:tcPr>
          <w:p w14:paraId="7572FF4B" w14:textId="35261C5B" w:rsidR="00C74850" w:rsidRPr="006415A2" w:rsidRDefault="002029C6"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Doelen t</w:t>
            </w:r>
            <w:r w:rsidR="00C74850" w:rsidRPr="006415A2">
              <w:rPr>
                <w:rFonts w:ascii="Open Sans" w:hAnsi="Open Sans" w:cs="Open Sans"/>
                <w:color w:val="000000" w:themeColor="text1"/>
                <w:sz w:val="20"/>
                <w:szCs w:val="20"/>
              </w:rPr>
              <w:t>ekstniveau</w:t>
            </w:r>
          </w:p>
          <w:p w14:paraId="57B8E697"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technisch lezen</w:t>
            </w:r>
          </w:p>
        </w:tc>
        <w:tc>
          <w:tcPr>
            <w:tcW w:w="1843" w:type="dxa"/>
            <w:gridSpan w:val="3"/>
          </w:tcPr>
          <w:p w14:paraId="6B7322EB"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Nauwkeurigheid</w:t>
            </w:r>
          </w:p>
        </w:tc>
        <w:tc>
          <w:tcPr>
            <w:tcW w:w="5523" w:type="dxa"/>
            <w:gridSpan w:val="2"/>
          </w:tcPr>
          <w:p w14:paraId="3B0F7913" w14:textId="77777777"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43F837B0" w14:textId="77777777" w:rsidTr="00561C0A">
        <w:tc>
          <w:tcPr>
            <w:tcW w:w="1701" w:type="dxa"/>
            <w:gridSpan w:val="2"/>
            <w:vMerge/>
          </w:tcPr>
          <w:p w14:paraId="53431E0B" w14:textId="77777777" w:rsidR="00C74850" w:rsidRPr="006415A2" w:rsidRDefault="00C74850" w:rsidP="00561C0A">
            <w:pPr>
              <w:pStyle w:val="Geenafstand"/>
              <w:rPr>
                <w:rFonts w:ascii="Open Sans" w:hAnsi="Open Sans" w:cs="Open Sans"/>
                <w:color w:val="000000" w:themeColor="text1"/>
                <w:sz w:val="20"/>
                <w:szCs w:val="20"/>
              </w:rPr>
            </w:pPr>
          </w:p>
        </w:tc>
        <w:tc>
          <w:tcPr>
            <w:tcW w:w="1843" w:type="dxa"/>
            <w:gridSpan w:val="3"/>
          </w:tcPr>
          <w:p w14:paraId="50E4792A"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Tempo</w:t>
            </w:r>
          </w:p>
        </w:tc>
        <w:tc>
          <w:tcPr>
            <w:tcW w:w="5523" w:type="dxa"/>
            <w:gridSpan w:val="2"/>
          </w:tcPr>
          <w:p w14:paraId="6809330C" w14:textId="77777777"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001AD1FD" w14:textId="77777777" w:rsidTr="00561C0A">
        <w:tc>
          <w:tcPr>
            <w:tcW w:w="3544" w:type="dxa"/>
            <w:gridSpan w:val="5"/>
          </w:tcPr>
          <w:p w14:paraId="50081D25" w14:textId="4A1FFB3C" w:rsidR="00C74850" w:rsidRPr="006415A2" w:rsidRDefault="002029C6"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Doelen m</w:t>
            </w:r>
            <w:r w:rsidR="00C74850" w:rsidRPr="006415A2">
              <w:rPr>
                <w:rFonts w:ascii="Open Sans" w:hAnsi="Open Sans" w:cs="Open Sans"/>
                <w:color w:val="000000" w:themeColor="text1"/>
                <w:sz w:val="20"/>
                <w:szCs w:val="20"/>
              </w:rPr>
              <w:t>otivatie technisch lezen</w:t>
            </w:r>
          </w:p>
          <w:p w14:paraId="247D3D18" w14:textId="01A32979" w:rsidR="00FC0A9F" w:rsidRPr="006415A2" w:rsidRDefault="00FC0A9F" w:rsidP="00561C0A">
            <w:pPr>
              <w:pStyle w:val="Geenafstand"/>
              <w:rPr>
                <w:rFonts w:ascii="Open Sans" w:hAnsi="Open Sans" w:cs="Open Sans"/>
                <w:color w:val="000000" w:themeColor="text1"/>
                <w:sz w:val="20"/>
                <w:szCs w:val="20"/>
              </w:rPr>
            </w:pPr>
            <w:r w:rsidRPr="006415A2">
              <w:rPr>
                <w:rStyle w:val="normaltextrun"/>
                <w:rFonts w:ascii="Open Sans" w:hAnsi="Open Sans" w:cs="Open Sans"/>
                <w:i/>
                <w:iCs/>
                <w:color w:val="000000" w:themeColor="text1"/>
                <w:sz w:val="18"/>
                <w:szCs w:val="18"/>
              </w:rPr>
              <w:t xml:space="preserve">Voorbeeld: </w:t>
            </w:r>
            <w:r w:rsidR="00006900" w:rsidRPr="006415A2">
              <w:rPr>
                <w:rStyle w:val="normaltextrun"/>
                <w:rFonts w:ascii="Open Sans" w:hAnsi="Open Sans" w:cs="Open Sans"/>
                <w:i/>
                <w:iCs/>
                <w:color w:val="000000" w:themeColor="text1"/>
                <w:sz w:val="18"/>
                <w:szCs w:val="18"/>
              </w:rPr>
              <w:t>d</w:t>
            </w:r>
            <w:r w:rsidRPr="006415A2">
              <w:rPr>
                <w:rStyle w:val="normaltextrun"/>
                <w:rFonts w:ascii="Open Sans" w:hAnsi="Open Sans" w:cs="Open Sans"/>
                <w:i/>
                <w:iCs/>
                <w:color w:val="000000" w:themeColor="text1"/>
                <w:sz w:val="18"/>
                <w:szCs w:val="18"/>
              </w:rPr>
              <w:t>e leesmotivatie stijgt op een schaal van 1-10 van 5 (zoals X bij aanvang heeft benoemd) naar 7.</w:t>
            </w:r>
            <w:r w:rsidRPr="006415A2">
              <w:rPr>
                <w:rStyle w:val="eop"/>
                <w:rFonts w:ascii="Open Sans" w:hAnsi="Open Sans" w:cs="Open Sans"/>
                <w:i/>
                <w:iCs/>
                <w:color w:val="000000" w:themeColor="text1"/>
                <w:sz w:val="18"/>
                <w:szCs w:val="18"/>
              </w:rPr>
              <w:t> </w:t>
            </w:r>
          </w:p>
        </w:tc>
        <w:tc>
          <w:tcPr>
            <w:tcW w:w="5523" w:type="dxa"/>
            <w:gridSpan w:val="2"/>
          </w:tcPr>
          <w:p w14:paraId="739D999B" w14:textId="77777777"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62A1063C" w14:textId="77777777" w:rsidTr="00561C0A">
        <w:tc>
          <w:tcPr>
            <w:tcW w:w="3544" w:type="dxa"/>
            <w:gridSpan w:val="5"/>
          </w:tcPr>
          <w:p w14:paraId="1FF681FF" w14:textId="31772E88" w:rsidR="002F5ABE" w:rsidRPr="006415A2" w:rsidRDefault="00C74850" w:rsidP="009D0CE4">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Doelen spelling</w:t>
            </w:r>
            <w:r w:rsidR="0037645D" w:rsidRPr="006415A2">
              <w:rPr>
                <w:rFonts w:ascii="Open Sans" w:hAnsi="Open Sans" w:cs="Open Sans"/>
                <w:color w:val="000000" w:themeColor="text1"/>
                <w:sz w:val="20"/>
                <w:szCs w:val="20"/>
              </w:rPr>
              <w:t xml:space="preserve"> </w:t>
            </w:r>
            <w:r w:rsidR="00AA3258" w:rsidRPr="006415A2">
              <w:rPr>
                <w:rFonts w:ascii="Open Sans" w:hAnsi="Open Sans" w:cs="Open Sans"/>
                <w:color w:val="000000" w:themeColor="text1"/>
                <w:sz w:val="20"/>
                <w:szCs w:val="20"/>
              </w:rPr>
              <w:t>(</w:t>
            </w:r>
            <w:r w:rsidR="0037645D" w:rsidRPr="006415A2">
              <w:rPr>
                <w:rFonts w:ascii="Open Sans" w:hAnsi="Open Sans" w:cs="Open Sans"/>
                <w:color w:val="000000" w:themeColor="text1"/>
                <w:sz w:val="20"/>
                <w:szCs w:val="20"/>
              </w:rPr>
              <w:t>aanbod</w:t>
            </w:r>
            <w:r w:rsidR="005715B8" w:rsidRPr="006415A2">
              <w:rPr>
                <w:rFonts w:ascii="Open Sans" w:hAnsi="Open Sans" w:cs="Open Sans"/>
                <w:color w:val="000000" w:themeColor="text1"/>
                <w:sz w:val="20"/>
                <w:szCs w:val="20"/>
              </w:rPr>
              <w:t xml:space="preserve"> op ON3</w:t>
            </w:r>
            <w:r w:rsidR="00AA3258" w:rsidRPr="006415A2">
              <w:rPr>
                <w:rFonts w:ascii="Open Sans" w:hAnsi="Open Sans" w:cs="Open Sans"/>
                <w:color w:val="000000" w:themeColor="text1"/>
                <w:sz w:val="20"/>
                <w:szCs w:val="20"/>
              </w:rPr>
              <w:t>)</w:t>
            </w:r>
          </w:p>
        </w:tc>
        <w:tc>
          <w:tcPr>
            <w:tcW w:w="5523" w:type="dxa"/>
            <w:gridSpan w:val="2"/>
          </w:tcPr>
          <w:p w14:paraId="4EE5D81F" w14:textId="6E843841" w:rsidR="00892A85" w:rsidRPr="006415A2" w:rsidRDefault="00892A85" w:rsidP="00561C0A">
            <w:pPr>
              <w:pStyle w:val="Geenafstand"/>
              <w:rPr>
                <w:rFonts w:ascii="Open Sans" w:hAnsi="Open Sans" w:cs="Open Sans"/>
                <w:color w:val="000000" w:themeColor="text1"/>
                <w:sz w:val="20"/>
                <w:szCs w:val="20"/>
              </w:rPr>
            </w:pPr>
          </w:p>
        </w:tc>
      </w:tr>
      <w:tr w:rsidR="00C74850" w:rsidRPr="006415A2" w14:paraId="0103A812" w14:textId="77777777" w:rsidTr="00561C0A">
        <w:tc>
          <w:tcPr>
            <w:tcW w:w="3544" w:type="dxa"/>
            <w:gridSpan w:val="5"/>
          </w:tcPr>
          <w:p w14:paraId="567917FE" w14:textId="6F495FFB" w:rsidR="002F5ABE" w:rsidRPr="006415A2" w:rsidRDefault="00D70E0D"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lastRenderedPageBreak/>
              <w:t>Doelen m</w:t>
            </w:r>
            <w:r w:rsidR="00C74850" w:rsidRPr="006415A2">
              <w:rPr>
                <w:rFonts w:ascii="Open Sans" w:hAnsi="Open Sans" w:cs="Open Sans"/>
                <w:color w:val="000000" w:themeColor="text1"/>
                <w:sz w:val="20"/>
                <w:szCs w:val="20"/>
              </w:rPr>
              <w:t>otivatie spelling</w:t>
            </w:r>
          </w:p>
        </w:tc>
        <w:tc>
          <w:tcPr>
            <w:tcW w:w="5523" w:type="dxa"/>
            <w:gridSpan w:val="2"/>
          </w:tcPr>
          <w:p w14:paraId="7E9A5033" w14:textId="77777777" w:rsidR="00892A85" w:rsidRPr="006415A2" w:rsidRDefault="00892A85" w:rsidP="00561C0A">
            <w:pPr>
              <w:pStyle w:val="Geenafstand"/>
              <w:rPr>
                <w:rFonts w:ascii="Open Sans" w:hAnsi="Open Sans" w:cs="Open Sans"/>
                <w:color w:val="000000" w:themeColor="text1"/>
                <w:sz w:val="20"/>
                <w:szCs w:val="20"/>
              </w:rPr>
            </w:pPr>
          </w:p>
        </w:tc>
      </w:tr>
      <w:tr w:rsidR="00C74850" w:rsidRPr="006415A2" w14:paraId="10349B2E" w14:textId="77777777" w:rsidTr="00561C0A">
        <w:tc>
          <w:tcPr>
            <w:tcW w:w="9067" w:type="dxa"/>
            <w:gridSpan w:val="7"/>
            <w:shd w:val="clear" w:color="auto" w:fill="92D050"/>
          </w:tcPr>
          <w:p w14:paraId="04537177" w14:textId="3200C213"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b/>
                <w:bCs/>
                <w:color w:val="000000" w:themeColor="text1"/>
                <w:sz w:val="20"/>
                <w:szCs w:val="20"/>
              </w:rPr>
              <w:t>Aanpak</w:t>
            </w:r>
            <w:r w:rsidRPr="006415A2">
              <w:rPr>
                <w:rFonts w:ascii="Open Sans" w:hAnsi="Open Sans" w:cs="Open Sans"/>
                <w:b/>
                <w:bCs/>
                <w:color w:val="000000" w:themeColor="text1"/>
                <w:sz w:val="20"/>
                <w:szCs w:val="20"/>
              </w:rPr>
              <w:br/>
            </w:r>
            <w:r w:rsidRPr="006415A2">
              <w:rPr>
                <w:rFonts w:ascii="Open Sans" w:hAnsi="Open Sans" w:cs="Open Sans"/>
                <w:i/>
                <w:iCs/>
                <w:color w:val="000000" w:themeColor="text1"/>
                <w:sz w:val="18"/>
                <w:szCs w:val="18"/>
              </w:rPr>
              <w:t>Hier beschrijft u</w:t>
            </w:r>
            <w:r w:rsidRPr="006415A2">
              <w:rPr>
                <w:rFonts w:ascii="Open Sans" w:hAnsi="Open Sans" w:cs="Open Sans"/>
                <w:b/>
                <w:bCs/>
                <w:i/>
                <w:iCs/>
                <w:color w:val="000000" w:themeColor="text1"/>
                <w:sz w:val="18"/>
                <w:szCs w:val="18"/>
              </w:rPr>
              <w:t xml:space="preserve"> </w:t>
            </w:r>
            <w:r w:rsidRPr="006415A2">
              <w:rPr>
                <w:rFonts w:ascii="Open Sans" w:hAnsi="Open Sans" w:cs="Open Sans"/>
                <w:i/>
                <w:iCs/>
                <w:color w:val="000000" w:themeColor="text1"/>
                <w:sz w:val="18"/>
                <w:szCs w:val="18"/>
              </w:rPr>
              <w:t>het aanbod passend bij de beginsituatie, de gestelde doelen en de totale duur van het IHP.</w:t>
            </w:r>
          </w:p>
        </w:tc>
      </w:tr>
      <w:tr w:rsidR="00C74850" w:rsidRPr="006415A2" w14:paraId="2ABF4B77" w14:textId="77777777" w:rsidTr="00561C0A">
        <w:tc>
          <w:tcPr>
            <w:tcW w:w="1701" w:type="dxa"/>
            <w:gridSpan w:val="2"/>
            <w:vMerge w:val="restart"/>
          </w:tcPr>
          <w:p w14:paraId="4D31F47C" w14:textId="2CEB8B1F" w:rsidR="00C74850" w:rsidRPr="006415A2" w:rsidRDefault="00F70422"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Aanpak k</w:t>
            </w:r>
            <w:r w:rsidR="00C74850" w:rsidRPr="006415A2">
              <w:rPr>
                <w:rFonts w:ascii="Open Sans" w:hAnsi="Open Sans" w:cs="Open Sans"/>
                <w:color w:val="000000" w:themeColor="text1"/>
                <w:sz w:val="20"/>
                <w:szCs w:val="20"/>
              </w:rPr>
              <w:t>lankniveau</w:t>
            </w:r>
            <w:r w:rsidR="00C74850" w:rsidRPr="006415A2">
              <w:rPr>
                <w:rFonts w:ascii="Open Sans" w:hAnsi="Open Sans" w:cs="Open Sans"/>
                <w:color w:val="000000" w:themeColor="text1"/>
                <w:sz w:val="20"/>
                <w:szCs w:val="20"/>
              </w:rPr>
              <w:br/>
              <w:t>technisch lezen</w:t>
            </w:r>
          </w:p>
        </w:tc>
        <w:tc>
          <w:tcPr>
            <w:tcW w:w="2835" w:type="dxa"/>
            <w:gridSpan w:val="4"/>
          </w:tcPr>
          <w:p w14:paraId="107D2728"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Welke letter-klankkoppelingen worden aangeboden?</w:t>
            </w:r>
          </w:p>
        </w:tc>
        <w:tc>
          <w:tcPr>
            <w:tcW w:w="4531" w:type="dxa"/>
          </w:tcPr>
          <w:p w14:paraId="2C53ED31"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4CF17BA6" w14:textId="77777777" w:rsidTr="00561C0A">
        <w:tc>
          <w:tcPr>
            <w:tcW w:w="1701" w:type="dxa"/>
            <w:gridSpan w:val="2"/>
            <w:vMerge/>
          </w:tcPr>
          <w:p w14:paraId="07BEE5D5"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33CCB765" w14:textId="4321F35C"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Hoe worden de letter-klankkoppelingen aangeboden</w:t>
            </w:r>
            <w:r w:rsidR="00892A85" w:rsidRPr="006415A2">
              <w:rPr>
                <w:rFonts w:ascii="Open Sans" w:hAnsi="Open Sans" w:cs="Open Sans"/>
                <w:color w:val="000000" w:themeColor="text1"/>
                <w:sz w:val="20"/>
                <w:szCs w:val="20"/>
              </w:rPr>
              <w:t>, welke</w:t>
            </w:r>
            <w:r w:rsidR="001416B1" w:rsidRPr="006415A2">
              <w:rPr>
                <w:rFonts w:ascii="Open Sans" w:hAnsi="Open Sans" w:cs="Open Sans"/>
                <w:color w:val="000000" w:themeColor="text1"/>
                <w:sz w:val="20"/>
                <w:szCs w:val="20"/>
              </w:rPr>
              <w:t xml:space="preserve"> </w:t>
            </w:r>
            <w:r w:rsidR="00892A85" w:rsidRPr="006415A2">
              <w:rPr>
                <w:rFonts w:ascii="Open Sans" w:hAnsi="Open Sans" w:cs="Open Sans"/>
                <w:color w:val="000000" w:themeColor="text1"/>
                <w:sz w:val="20"/>
                <w:szCs w:val="20"/>
              </w:rPr>
              <w:t xml:space="preserve">ondersteuning wordt daarbij geboden en gebruikt de leerling deze zelf ook? </w:t>
            </w:r>
          </w:p>
          <w:p w14:paraId="4183C870" w14:textId="195911B5" w:rsidR="00892A85" w:rsidRPr="006415A2" w:rsidRDefault="00892A85" w:rsidP="00561C0A">
            <w:pPr>
              <w:pStyle w:val="Geenafstand"/>
              <w:rPr>
                <w:rFonts w:ascii="Open Sans" w:hAnsi="Open Sans" w:cs="Open Sans"/>
                <w:b/>
                <w:bCs/>
                <w:i/>
                <w:iCs/>
                <w:color w:val="000000" w:themeColor="text1"/>
                <w:sz w:val="18"/>
                <w:szCs w:val="18"/>
              </w:rPr>
            </w:pPr>
            <w:r w:rsidRPr="006415A2">
              <w:rPr>
                <w:rFonts w:ascii="Open Sans" w:hAnsi="Open Sans" w:cs="Open Sans"/>
                <w:i/>
                <w:iCs/>
                <w:color w:val="000000" w:themeColor="text1"/>
                <w:sz w:val="18"/>
                <w:szCs w:val="18"/>
              </w:rPr>
              <w:t xml:space="preserve">Denk </w:t>
            </w:r>
            <w:r w:rsidR="00C0536A" w:rsidRPr="006415A2">
              <w:rPr>
                <w:rFonts w:ascii="Open Sans" w:hAnsi="Open Sans" w:cs="Open Sans"/>
                <w:i/>
                <w:iCs/>
                <w:color w:val="000000" w:themeColor="text1"/>
                <w:sz w:val="18"/>
                <w:szCs w:val="18"/>
              </w:rPr>
              <w:t>aan:</w:t>
            </w:r>
            <w:r w:rsidRPr="006415A2">
              <w:rPr>
                <w:rFonts w:ascii="Open Sans" w:hAnsi="Open Sans" w:cs="Open Sans"/>
                <w:i/>
                <w:iCs/>
                <w:color w:val="000000" w:themeColor="text1"/>
                <w:sz w:val="18"/>
                <w:szCs w:val="18"/>
              </w:rPr>
              <w:t xml:space="preserve"> kapstokplaatjes, klankgebaren, klinkerschema</w:t>
            </w:r>
            <w:r w:rsidR="00C0536A" w:rsidRPr="006415A2">
              <w:rPr>
                <w:rFonts w:ascii="Open Sans" w:hAnsi="Open Sans" w:cs="Open Sans"/>
                <w:i/>
                <w:iCs/>
                <w:color w:val="000000" w:themeColor="text1"/>
                <w:sz w:val="18"/>
                <w:szCs w:val="18"/>
              </w:rPr>
              <w:t>,</w:t>
            </w:r>
            <w:r w:rsidRPr="006415A2">
              <w:rPr>
                <w:rFonts w:ascii="Open Sans" w:hAnsi="Open Sans" w:cs="Open Sans"/>
                <w:i/>
                <w:iCs/>
                <w:color w:val="000000" w:themeColor="text1"/>
                <w:sz w:val="18"/>
                <w:szCs w:val="18"/>
              </w:rPr>
              <w:t xml:space="preserve"> kleuren.</w:t>
            </w:r>
          </w:p>
        </w:tc>
        <w:tc>
          <w:tcPr>
            <w:tcW w:w="4531" w:type="dxa"/>
          </w:tcPr>
          <w:p w14:paraId="77AD4308" w14:textId="0C412BA5"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1254F558" w14:textId="77777777" w:rsidTr="00561C0A">
        <w:tc>
          <w:tcPr>
            <w:tcW w:w="1701" w:type="dxa"/>
            <w:gridSpan w:val="2"/>
            <w:vMerge/>
          </w:tcPr>
          <w:p w14:paraId="67215ECD"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063ED3F7" w14:textId="49F603CB" w:rsidR="00C74850" w:rsidRPr="006415A2" w:rsidRDefault="00104FDF"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Hoe vaak per week wordt deze interventie aangeboden?</w:t>
            </w:r>
          </w:p>
        </w:tc>
        <w:tc>
          <w:tcPr>
            <w:tcW w:w="4531" w:type="dxa"/>
          </w:tcPr>
          <w:p w14:paraId="33565704"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282D010E" w14:textId="77777777" w:rsidTr="00561C0A">
        <w:tc>
          <w:tcPr>
            <w:tcW w:w="1701" w:type="dxa"/>
            <w:gridSpan w:val="2"/>
            <w:vMerge/>
          </w:tcPr>
          <w:p w14:paraId="6054EFFB"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3587672C" w14:textId="5E43C9BA" w:rsidR="00C74850" w:rsidRPr="006415A2" w:rsidRDefault="00280699"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Hoe</w:t>
            </w:r>
            <w:r w:rsidR="005F36B3" w:rsidRPr="006415A2">
              <w:rPr>
                <w:rFonts w:ascii="Open Sans" w:hAnsi="Open Sans" w:cs="Open Sans"/>
                <w:color w:val="000000" w:themeColor="text1"/>
                <w:sz w:val="20"/>
                <w:szCs w:val="20"/>
              </w:rPr>
              <w:t>veel minuten per keer</w:t>
            </w:r>
            <w:r w:rsidR="00C74850" w:rsidRPr="006415A2">
              <w:rPr>
                <w:rFonts w:ascii="Open Sans" w:hAnsi="Open Sans" w:cs="Open Sans"/>
                <w:color w:val="000000" w:themeColor="text1"/>
                <w:sz w:val="20"/>
                <w:szCs w:val="20"/>
              </w:rPr>
              <w:t>?</w:t>
            </w:r>
          </w:p>
        </w:tc>
        <w:tc>
          <w:tcPr>
            <w:tcW w:w="4531" w:type="dxa"/>
          </w:tcPr>
          <w:p w14:paraId="268DC78C"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15D41EEB" w14:textId="77777777" w:rsidTr="00561C0A">
        <w:tc>
          <w:tcPr>
            <w:tcW w:w="1701" w:type="dxa"/>
            <w:gridSpan w:val="2"/>
            <w:vMerge/>
          </w:tcPr>
          <w:p w14:paraId="618E3C97"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28B76A23"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Wie biedt de interventie aan?</w:t>
            </w:r>
          </w:p>
        </w:tc>
        <w:tc>
          <w:tcPr>
            <w:tcW w:w="4531" w:type="dxa"/>
          </w:tcPr>
          <w:p w14:paraId="1F6F8F2B"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0AFA98B1" w14:textId="77777777" w:rsidTr="00561C0A">
        <w:tc>
          <w:tcPr>
            <w:tcW w:w="1701" w:type="dxa"/>
            <w:gridSpan w:val="2"/>
            <w:vMerge/>
          </w:tcPr>
          <w:p w14:paraId="05B2DCFD"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39D4918E"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Wordt de interventie 1 op 1 aangeboden of in een groepje (max 4 leerlingen)?</w:t>
            </w:r>
          </w:p>
        </w:tc>
        <w:tc>
          <w:tcPr>
            <w:tcW w:w="4531" w:type="dxa"/>
          </w:tcPr>
          <w:p w14:paraId="2AE0BE8B"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2D79B3C0" w14:textId="77777777" w:rsidTr="00561C0A">
        <w:tc>
          <w:tcPr>
            <w:tcW w:w="1701" w:type="dxa"/>
            <w:gridSpan w:val="2"/>
            <w:vMerge w:val="restart"/>
          </w:tcPr>
          <w:p w14:paraId="4AC068A3" w14:textId="48D38654" w:rsidR="00C74850" w:rsidRPr="006415A2" w:rsidRDefault="00F70422"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Aanpak w</w:t>
            </w:r>
            <w:r w:rsidR="00C74850" w:rsidRPr="006415A2">
              <w:rPr>
                <w:rFonts w:ascii="Open Sans" w:hAnsi="Open Sans" w:cs="Open Sans"/>
                <w:color w:val="000000" w:themeColor="text1"/>
                <w:sz w:val="20"/>
                <w:szCs w:val="20"/>
              </w:rPr>
              <w:t>oordniveau</w:t>
            </w:r>
            <w:r w:rsidR="00C74850" w:rsidRPr="006415A2">
              <w:rPr>
                <w:rFonts w:ascii="Open Sans" w:hAnsi="Open Sans" w:cs="Open Sans"/>
                <w:color w:val="000000" w:themeColor="text1"/>
                <w:sz w:val="20"/>
                <w:szCs w:val="20"/>
              </w:rPr>
              <w:br/>
              <w:t>technisch lezen</w:t>
            </w:r>
          </w:p>
        </w:tc>
        <w:tc>
          <w:tcPr>
            <w:tcW w:w="2835" w:type="dxa"/>
            <w:gridSpan w:val="4"/>
          </w:tcPr>
          <w:p w14:paraId="527B00BE" w14:textId="0A09F32C"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Welk</w:t>
            </w:r>
            <w:r w:rsidR="00A63ED9" w:rsidRPr="006415A2">
              <w:rPr>
                <w:rFonts w:ascii="Open Sans" w:hAnsi="Open Sans" w:cs="Open Sans"/>
                <w:color w:val="000000" w:themeColor="text1"/>
                <w:sz w:val="20"/>
                <w:szCs w:val="20"/>
              </w:rPr>
              <w:t xml:space="preserve"> materiaal</w:t>
            </w:r>
            <w:r w:rsidRPr="006415A2">
              <w:rPr>
                <w:rFonts w:ascii="Open Sans" w:hAnsi="Open Sans" w:cs="Open Sans"/>
                <w:color w:val="000000" w:themeColor="text1"/>
                <w:sz w:val="20"/>
                <w:szCs w:val="20"/>
              </w:rPr>
              <w:t xml:space="preserve"> wordt ingezet?</w:t>
            </w:r>
          </w:p>
        </w:tc>
        <w:tc>
          <w:tcPr>
            <w:tcW w:w="4531" w:type="dxa"/>
          </w:tcPr>
          <w:p w14:paraId="53D85675"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5BDD831C" w14:textId="77777777" w:rsidTr="00561C0A">
        <w:tc>
          <w:tcPr>
            <w:tcW w:w="1701" w:type="dxa"/>
            <w:gridSpan w:val="2"/>
            <w:vMerge/>
          </w:tcPr>
          <w:p w14:paraId="30F1A025"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40998BA6"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Welke instructie wordt gegeven?</w:t>
            </w:r>
          </w:p>
        </w:tc>
        <w:tc>
          <w:tcPr>
            <w:tcW w:w="4531" w:type="dxa"/>
          </w:tcPr>
          <w:p w14:paraId="5D8F41D5"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33675968" w14:textId="77777777" w:rsidTr="00561C0A">
        <w:tc>
          <w:tcPr>
            <w:tcW w:w="1701" w:type="dxa"/>
            <w:gridSpan w:val="2"/>
            <w:vMerge/>
          </w:tcPr>
          <w:p w14:paraId="5BFBB73D"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62B198D8"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Welk oefenniveau wordt aangeboden?</w:t>
            </w:r>
          </w:p>
        </w:tc>
        <w:tc>
          <w:tcPr>
            <w:tcW w:w="4531" w:type="dxa"/>
          </w:tcPr>
          <w:p w14:paraId="52416FB5"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33EADAE4" w14:textId="77777777" w:rsidTr="00561C0A">
        <w:tc>
          <w:tcPr>
            <w:tcW w:w="1701" w:type="dxa"/>
            <w:gridSpan w:val="2"/>
            <w:vMerge/>
          </w:tcPr>
          <w:p w14:paraId="1EDDBEC7"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3BECA386" w14:textId="65F7444A" w:rsidR="00C74850" w:rsidRPr="006415A2" w:rsidRDefault="00104FDF"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Hoe vaak per week wordt deze interventie aangeboden?</w:t>
            </w:r>
          </w:p>
        </w:tc>
        <w:tc>
          <w:tcPr>
            <w:tcW w:w="4531" w:type="dxa"/>
          </w:tcPr>
          <w:p w14:paraId="004A0D3F"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6E571A74" w14:textId="77777777" w:rsidTr="00561C0A">
        <w:tc>
          <w:tcPr>
            <w:tcW w:w="1701" w:type="dxa"/>
            <w:gridSpan w:val="2"/>
            <w:vMerge/>
          </w:tcPr>
          <w:p w14:paraId="53DC2EBA"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40F96BE3" w14:textId="58118CAA" w:rsidR="00C74850" w:rsidRPr="006415A2" w:rsidRDefault="00280699"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Hoe</w:t>
            </w:r>
            <w:r w:rsidR="005F36B3" w:rsidRPr="006415A2">
              <w:rPr>
                <w:rFonts w:ascii="Open Sans" w:hAnsi="Open Sans" w:cs="Open Sans"/>
                <w:color w:val="000000" w:themeColor="text1"/>
                <w:sz w:val="20"/>
                <w:szCs w:val="20"/>
              </w:rPr>
              <w:t>veel minuten per keer</w:t>
            </w:r>
            <w:r w:rsidRPr="006415A2">
              <w:rPr>
                <w:rFonts w:ascii="Open Sans" w:hAnsi="Open Sans" w:cs="Open Sans"/>
                <w:color w:val="000000" w:themeColor="text1"/>
                <w:sz w:val="20"/>
                <w:szCs w:val="20"/>
              </w:rPr>
              <w:t>?</w:t>
            </w:r>
          </w:p>
        </w:tc>
        <w:tc>
          <w:tcPr>
            <w:tcW w:w="4531" w:type="dxa"/>
          </w:tcPr>
          <w:p w14:paraId="3BACC6E5"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11B85C22" w14:textId="77777777" w:rsidTr="00561C0A">
        <w:tc>
          <w:tcPr>
            <w:tcW w:w="1701" w:type="dxa"/>
            <w:gridSpan w:val="2"/>
            <w:vMerge/>
          </w:tcPr>
          <w:p w14:paraId="1E9EB720"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49E3F827"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Wie biedt de interventie aan?</w:t>
            </w:r>
          </w:p>
        </w:tc>
        <w:tc>
          <w:tcPr>
            <w:tcW w:w="4531" w:type="dxa"/>
          </w:tcPr>
          <w:p w14:paraId="49B3CC7B"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45B210C5" w14:textId="77777777" w:rsidTr="00561C0A">
        <w:tc>
          <w:tcPr>
            <w:tcW w:w="1701" w:type="dxa"/>
            <w:gridSpan w:val="2"/>
            <w:vMerge/>
          </w:tcPr>
          <w:p w14:paraId="68B348D5"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40FE1455"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Wordt de interventie 1 op 1 aangeboden of in een groepje (max 4 leerlingen)?</w:t>
            </w:r>
          </w:p>
        </w:tc>
        <w:tc>
          <w:tcPr>
            <w:tcW w:w="4531" w:type="dxa"/>
          </w:tcPr>
          <w:p w14:paraId="6E5ECB81"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2F10D38C" w14:textId="77777777" w:rsidTr="00561C0A">
        <w:tc>
          <w:tcPr>
            <w:tcW w:w="1701" w:type="dxa"/>
            <w:gridSpan w:val="2"/>
            <w:vMerge w:val="restart"/>
          </w:tcPr>
          <w:p w14:paraId="5B3A279D" w14:textId="4C22B52C" w:rsidR="00C74850" w:rsidRPr="006415A2" w:rsidRDefault="00F70422"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Aanpak t</w:t>
            </w:r>
            <w:r w:rsidR="00C74850" w:rsidRPr="006415A2">
              <w:rPr>
                <w:rFonts w:ascii="Open Sans" w:hAnsi="Open Sans" w:cs="Open Sans"/>
                <w:color w:val="000000" w:themeColor="text1"/>
                <w:sz w:val="20"/>
                <w:szCs w:val="20"/>
              </w:rPr>
              <w:t xml:space="preserve">ekstniveau </w:t>
            </w:r>
            <w:r w:rsidR="00C74850" w:rsidRPr="006415A2">
              <w:rPr>
                <w:rFonts w:ascii="Open Sans" w:hAnsi="Open Sans" w:cs="Open Sans"/>
                <w:color w:val="000000" w:themeColor="text1"/>
                <w:sz w:val="20"/>
                <w:szCs w:val="20"/>
              </w:rPr>
              <w:br/>
              <w:t>technisch lezen</w:t>
            </w:r>
          </w:p>
        </w:tc>
        <w:tc>
          <w:tcPr>
            <w:tcW w:w="2835" w:type="dxa"/>
            <w:gridSpan w:val="4"/>
          </w:tcPr>
          <w:p w14:paraId="610E87E7" w14:textId="3784A6BF"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Welk</w:t>
            </w:r>
            <w:r w:rsidR="00A63ED9" w:rsidRPr="006415A2">
              <w:rPr>
                <w:rFonts w:ascii="Open Sans" w:hAnsi="Open Sans" w:cs="Open Sans"/>
                <w:color w:val="000000" w:themeColor="text1"/>
                <w:sz w:val="20"/>
                <w:szCs w:val="20"/>
              </w:rPr>
              <w:t xml:space="preserve"> materiaal</w:t>
            </w:r>
            <w:r w:rsidRPr="006415A2">
              <w:rPr>
                <w:rFonts w:ascii="Open Sans" w:hAnsi="Open Sans" w:cs="Open Sans"/>
                <w:color w:val="000000" w:themeColor="text1"/>
                <w:sz w:val="20"/>
                <w:szCs w:val="20"/>
              </w:rPr>
              <w:t xml:space="preserve"> wordt ingezet?</w:t>
            </w:r>
          </w:p>
        </w:tc>
        <w:tc>
          <w:tcPr>
            <w:tcW w:w="4531" w:type="dxa"/>
          </w:tcPr>
          <w:p w14:paraId="058088E8"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27F8E8F0" w14:textId="77777777" w:rsidTr="00561C0A">
        <w:tc>
          <w:tcPr>
            <w:tcW w:w="1701" w:type="dxa"/>
            <w:gridSpan w:val="2"/>
            <w:vMerge/>
          </w:tcPr>
          <w:p w14:paraId="33905C3B"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442F0A04"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Welke instructie wordt gegeven?</w:t>
            </w:r>
          </w:p>
        </w:tc>
        <w:tc>
          <w:tcPr>
            <w:tcW w:w="4531" w:type="dxa"/>
          </w:tcPr>
          <w:p w14:paraId="5BA01956"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09BEDC77" w14:textId="77777777" w:rsidTr="00561C0A">
        <w:tc>
          <w:tcPr>
            <w:tcW w:w="1701" w:type="dxa"/>
            <w:gridSpan w:val="2"/>
            <w:vMerge/>
          </w:tcPr>
          <w:p w14:paraId="130CF9DC"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73DA2903"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Welk oefenniveau wordt aangeboden?</w:t>
            </w:r>
          </w:p>
        </w:tc>
        <w:tc>
          <w:tcPr>
            <w:tcW w:w="4531" w:type="dxa"/>
          </w:tcPr>
          <w:p w14:paraId="13644BDB"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24671B36" w14:textId="77777777" w:rsidTr="00561C0A">
        <w:tc>
          <w:tcPr>
            <w:tcW w:w="1701" w:type="dxa"/>
            <w:gridSpan w:val="2"/>
            <w:vMerge/>
          </w:tcPr>
          <w:p w14:paraId="7A1C74C7"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30B8F54C" w14:textId="7B294442" w:rsidR="00C74850" w:rsidRPr="006415A2" w:rsidRDefault="00104FDF"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Hoe vaak per week wordt deze interventie aangeboden?</w:t>
            </w:r>
          </w:p>
        </w:tc>
        <w:tc>
          <w:tcPr>
            <w:tcW w:w="4531" w:type="dxa"/>
          </w:tcPr>
          <w:p w14:paraId="42A739F4"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113F8B16" w14:textId="77777777" w:rsidTr="00561C0A">
        <w:tc>
          <w:tcPr>
            <w:tcW w:w="1701" w:type="dxa"/>
            <w:gridSpan w:val="2"/>
            <w:vMerge/>
          </w:tcPr>
          <w:p w14:paraId="228BAABB"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63217FAE" w14:textId="7D8693A2" w:rsidR="00C74850" w:rsidRPr="006415A2" w:rsidRDefault="009A7074"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Hoe</w:t>
            </w:r>
            <w:r w:rsidR="005F36B3" w:rsidRPr="006415A2">
              <w:rPr>
                <w:rFonts w:ascii="Open Sans" w:hAnsi="Open Sans" w:cs="Open Sans"/>
                <w:color w:val="000000" w:themeColor="text1"/>
                <w:sz w:val="20"/>
                <w:szCs w:val="20"/>
              </w:rPr>
              <w:t>veel minuten per keer</w:t>
            </w:r>
            <w:r w:rsidRPr="006415A2">
              <w:rPr>
                <w:rFonts w:ascii="Open Sans" w:hAnsi="Open Sans" w:cs="Open Sans"/>
                <w:color w:val="000000" w:themeColor="text1"/>
                <w:sz w:val="20"/>
                <w:szCs w:val="20"/>
              </w:rPr>
              <w:t>?</w:t>
            </w:r>
          </w:p>
        </w:tc>
        <w:tc>
          <w:tcPr>
            <w:tcW w:w="4531" w:type="dxa"/>
          </w:tcPr>
          <w:p w14:paraId="172C1573"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3F892E61" w14:textId="77777777" w:rsidTr="00561C0A">
        <w:tc>
          <w:tcPr>
            <w:tcW w:w="1701" w:type="dxa"/>
            <w:gridSpan w:val="2"/>
            <w:vMerge/>
          </w:tcPr>
          <w:p w14:paraId="4DC78835"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7AC14273"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Wie biedt de interventie aan?</w:t>
            </w:r>
          </w:p>
        </w:tc>
        <w:tc>
          <w:tcPr>
            <w:tcW w:w="4531" w:type="dxa"/>
          </w:tcPr>
          <w:p w14:paraId="631F36E1"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63EB3C9F" w14:textId="77777777" w:rsidTr="00561C0A">
        <w:tc>
          <w:tcPr>
            <w:tcW w:w="1701" w:type="dxa"/>
            <w:gridSpan w:val="2"/>
            <w:vMerge/>
          </w:tcPr>
          <w:p w14:paraId="0CC51483"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7FB08DD3"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Wordt de interventie 1 op 1 aangeboden of in een groepje (max 4 leerlingen)?</w:t>
            </w:r>
          </w:p>
        </w:tc>
        <w:tc>
          <w:tcPr>
            <w:tcW w:w="4531" w:type="dxa"/>
          </w:tcPr>
          <w:p w14:paraId="333DC63F"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32E4F1C7" w14:textId="77777777" w:rsidTr="00561C0A">
        <w:tc>
          <w:tcPr>
            <w:tcW w:w="4536" w:type="dxa"/>
            <w:gridSpan w:val="6"/>
          </w:tcPr>
          <w:p w14:paraId="082A9997" w14:textId="2427221B" w:rsidR="00C74850" w:rsidRPr="006415A2" w:rsidRDefault="00F70422"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Aanpak m</w:t>
            </w:r>
            <w:r w:rsidR="00C74850" w:rsidRPr="006415A2">
              <w:rPr>
                <w:rFonts w:ascii="Open Sans" w:hAnsi="Open Sans" w:cs="Open Sans"/>
                <w:color w:val="000000" w:themeColor="text1"/>
                <w:sz w:val="20"/>
                <w:szCs w:val="20"/>
              </w:rPr>
              <w:t>otivatie technisch lezen</w:t>
            </w:r>
          </w:p>
          <w:p w14:paraId="52818284" w14:textId="6552F0F9" w:rsidR="007858A2" w:rsidRPr="006415A2" w:rsidRDefault="007858A2" w:rsidP="00561C0A">
            <w:pPr>
              <w:pStyle w:val="Geenafstand"/>
              <w:rPr>
                <w:rFonts w:ascii="Open Sans" w:hAnsi="Open Sans" w:cs="Open Sans"/>
                <w:color w:val="000000" w:themeColor="text1"/>
                <w:sz w:val="20"/>
                <w:szCs w:val="20"/>
              </w:rPr>
            </w:pPr>
            <w:r w:rsidRPr="006415A2">
              <w:rPr>
                <w:rFonts w:ascii="Open Sans" w:hAnsi="Open Sans" w:cs="Open Sans"/>
                <w:i/>
                <w:iCs/>
                <w:color w:val="000000" w:themeColor="text1"/>
                <w:sz w:val="18"/>
                <w:szCs w:val="18"/>
              </w:rPr>
              <w:t>Beschrijf hier de aanpak horend bij het gestelde doel voor de motivatie.</w:t>
            </w:r>
          </w:p>
        </w:tc>
        <w:tc>
          <w:tcPr>
            <w:tcW w:w="4531" w:type="dxa"/>
          </w:tcPr>
          <w:p w14:paraId="4D78EB3A"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08EC5AAB" w14:textId="77777777" w:rsidTr="00561C0A">
        <w:tc>
          <w:tcPr>
            <w:tcW w:w="1701" w:type="dxa"/>
            <w:gridSpan w:val="2"/>
            <w:vMerge w:val="restart"/>
          </w:tcPr>
          <w:p w14:paraId="141C33BD" w14:textId="2EDA9986" w:rsidR="00C74850" w:rsidRPr="006415A2" w:rsidRDefault="00F70422"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Aanpak s</w:t>
            </w:r>
            <w:r w:rsidR="00C74850" w:rsidRPr="006415A2">
              <w:rPr>
                <w:rFonts w:ascii="Open Sans" w:hAnsi="Open Sans" w:cs="Open Sans"/>
                <w:color w:val="000000" w:themeColor="text1"/>
                <w:sz w:val="20"/>
                <w:szCs w:val="20"/>
              </w:rPr>
              <w:t>pelling</w:t>
            </w:r>
            <w:r w:rsidR="00AA3258" w:rsidRPr="006415A2">
              <w:rPr>
                <w:rFonts w:ascii="Open Sans" w:hAnsi="Open Sans" w:cs="Open Sans"/>
                <w:color w:val="000000" w:themeColor="text1"/>
                <w:sz w:val="20"/>
                <w:szCs w:val="20"/>
              </w:rPr>
              <w:t xml:space="preserve"> (op ON3)</w:t>
            </w:r>
          </w:p>
        </w:tc>
        <w:tc>
          <w:tcPr>
            <w:tcW w:w="2835" w:type="dxa"/>
            <w:gridSpan w:val="4"/>
          </w:tcPr>
          <w:p w14:paraId="4055CA0E" w14:textId="2D1F15B2" w:rsidR="001416B1" w:rsidRPr="006415A2" w:rsidRDefault="00C74850" w:rsidP="001416B1">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Welk</w:t>
            </w:r>
            <w:r w:rsidR="00A63ED9" w:rsidRPr="006415A2">
              <w:rPr>
                <w:rFonts w:ascii="Open Sans" w:hAnsi="Open Sans" w:cs="Open Sans"/>
                <w:color w:val="000000" w:themeColor="text1"/>
                <w:sz w:val="20"/>
                <w:szCs w:val="20"/>
              </w:rPr>
              <w:t xml:space="preserve"> materiaal</w:t>
            </w:r>
            <w:r w:rsidRPr="006415A2">
              <w:rPr>
                <w:rFonts w:ascii="Open Sans" w:hAnsi="Open Sans" w:cs="Open Sans"/>
                <w:color w:val="000000" w:themeColor="text1"/>
                <w:sz w:val="20"/>
                <w:szCs w:val="20"/>
              </w:rPr>
              <w:t xml:space="preserve"> wordt ingezet</w:t>
            </w:r>
            <w:r w:rsidR="001416B1" w:rsidRPr="006415A2">
              <w:rPr>
                <w:rFonts w:ascii="Open Sans" w:hAnsi="Open Sans" w:cs="Open Sans"/>
                <w:color w:val="000000" w:themeColor="text1"/>
                <w:sz w:val="20"/>
                <w:szCs w:val="20"/>
              </w:rPr>
              <w:t xml:space="preserve">, welke ondersteuning wordt daarbij geboden en gebruikt de leerling deze zelf ook? </w:t>
            </w:r>
          </w:p>
          <w:p w14:paraId="18F9A856" w14:textId="2B2A43C3" w:rsidR="001416B1" w:rsidRPr="006415A2" w:rsidRDefault="001416B1" w:rsidP="001416B1">
            <w:pPr>
              <w:pStyle w:val="Geenafstand"/>
              <w:rPr>
                <w:rFonts w:ascii="Open Sans" w:hAnsi="Open Sans" w:cs="Open Sans"/>
                <w:b/>
                <w:bCs/>
                <w:color w:val="000000" w:themeColor="text1"/>
                <w:sz w:val="20"/>
                <w:szCs w:val="20"/>
              </w:rPr>
            </w:pPr>
            <w:r w:rsidRPr="006415A2">
              <w:rPr>
                <w:rFonts w:ascii="Open Sans" w:hAnsi="Open Sans" w:cs="Open Sans"/>
                <w:i/>
                <w:iCs/>
                <w:color w:val="000000" w:themeColor="text1"/>
                <w:sz w:val="18"/>
                <w:szCs w:val="18"/>
              </w:rPr>
              <w:t xml:space="preserve">Denk </w:t>
            </w:r>
            <w:r w:rsidR="00C0536A" w:rsidRPr="006415A2">
              <w:rPr>
                <w:rFonts w:ascii="Open Sans" w:hAnsi="Open Sans" w:cs="Open Sans"/>
                <w:i/>
                <w:iCs/>
                <w:color w:val="000000" w:themeColor="text1"/>
                <w:sz w:val="18"/>
                <w:szCs w:val="18"/>
              </w:rPr>
              <w:t>aan:</w:t>
            </w:r>
            <w:r w:rsidRPr="006415A2">
              <w:rPr>
                <w:rFonts w:ascii="Open Sans" w:hAnsi="Open Sans" w:cs="Open Sans"/>
                <w:i/>
                <w:iCs/>
                <w:color w:val="000000" w:themeColor="text1"/>
                <w:sz w:val="18"/>
                <w:szCs w:val="18"/>
              </w:rPr>
              <w:t xml:space="preserve"> kapstokplaatjes, geheugensteuntjes, klankgebaren, regel</w:t>
            </w:r>
            <w:r w:rsidR="00E14811" w:rsidRPr="006415A2">
              <w:rPr>
                <w:rFonts w:ascii="Open Sans" w:hAnsi="Open Sans" w:cs="Open Sans"/>
                <w:i/>
                <w:iCs/>
                <w:color w:val="000000" w:themeColor="text1"/>
                <w:sz w:val="18"/>
                <w:szCs w:val="18"/>
              </w:rPr>
              <w:t>k</w:t>
            </w:r>
            <w:r w:rsidRPr="006415A2">
              <w:rPr>
                <w:rFonts w:ascii="Open Sans" w:hAnsi="Open Sans" w:cs="Open Sans"/>
                <w:i/>
                <w:iCs/>
                <w:color w:val="000000" w:themeColor="text1"/>
                <w:sz w:val="18"/>
                <w:szCs w:val="18"/>
              </w:rPr>
              <w:t>aarten, klinkerschema</w:t>
            </w:r>
            <w:r w:rsidR="00C0536A" w:rsidRPr="006415A2">
              <w:rPr>
                <w:rFonts w:ascii="Open Sans" w:hAnsi="Open Sans" w:cs="Open Sans"/>
                <w:i/>
                <w:iCs/>
                <w:color w:val="000000" w:themeColor="text1"/>
                <w:sz w:val="18"/>
                <w:szCs w:val="18"/>
              </w:rPr>
              <w:t>,</w:t>
            </w:r>
            <w:r w:rsidRPr="006415A2">
              <w:rPr>
                <w:rFonts w:ascii="Open Sans" w:hAnsi="Open Sans" w:cs="Open Sans"/>
                <w:i/>
                <w:iCs/>
                <w:color w:val="000000" w:themeColor="text1"/>
                <w:sz w:val="18"/>
                <w:szCs w:val="18"/>
              </w:rPr>
              <w:t xml:space="preserve"> kleuren.</w:t>
            </w:r>
          </w:p>
        </w:tc>
        <w:tc>
          <w:tcPr>
            <w:tcW w:w="4531" w:type="dxa"/>
          </w:tcPr>
          <w:p w14:paraId="3CBBBA71" w14:textId="04321AAE"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1C79B8BC" w14:textId="77777777" w:rsidTr="00561C0A">
        <w:tc>
          <w:tcPr>
            <w:tcW w:w="1701" w:type="dxa"/>
            <w:gridSpan w:val="2"/>
            <w:vMerge/>
          </w:tcPr>
          <w:p w14:paraId="6E5F0EE3"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4FCB0038"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Welke instructie wordt gegeven?</w:t>
            </w:r>
          </w:p>
        </w:tc>
        <w:tc>
          <w:tcPr>
            <w:tcW w:w="4531" w:type="dxa"/>
          </w:tcPr>
          <w:p w14:paraId="39D43172"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638D9C6B" w14:textId="77777777" w:rsidTr="00561C0A">
        <w:tc>
          <w:tcPr>
            <w:tcW w:w="1701" w:type="dxa"/>
            <w:gridSpan w:val="2"/>
            <w:vMerge/>
          </w:tcPr>
          <w:p w14:paraId="04B0C15E"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0BF6E80D"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Welk oefenniveau wordt aangeboden?</w:t>
            </w:r>
          </w:p>
        </w:tc>
        <w:tc>
          <w:tcPr>
            <w:tcW w:w="4531" w:type="dxa"/>
          </w:tcPr>
          <w:p w14:paraId="1A30F758"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65FBD0CE" w14:textId="77777777" w:rsidTr="00561C0A">
        <w:tc>
          <w:tcPr>
            <w:tcW w:w="1701" w:type="dxa"/>
            <w:gridSpan w:val="2"/>
            <w:vMerge/>
          </w:tcPr>
          <w:p w14:paraId="4AB6B094"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5DA0F355" w14:textId="2CA07D9E" w:rsidR="00C74850" w:rsidRPr="006415A2" w:rsidRDefault="00104FDF"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Hoe vaak per week wordt deze interventie aangeboden?</w:t>
            </w:r>
          </w:p>
        </w:tc>
        <w:tc>
          <w:tcPr>
            <w:tcW w:w="4531" w:type="dxa"/>
          </w:tcPr>
          <w:p w14:paraId="02A3EE5B"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18125A04" w14:textId="77777777" w:rsidTr="00561C0A">
        <w:tc>
          <w:tcPr>
            <w:tcW w:w="1701" w:type="dxa"/>
            <w:gridSpan w:val="2"/>
            <w:vMerge/>
          </w:tcPr>
          <w:p w14:paraId="08864E13"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236DF437" w14:textId="60C9D739" w:rsidR="00C74850" w:rsidRPr="006415A2" w:rsidRDefault="009A7074"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Hoe</w:t>
            </w:r>
            <w:r w:rsidR="005F36B3" w:rsidRPr="006415A2">
              <w:rPr>
                <w:rFonts w:ascii="Open Sans" w:hAnsi="Open Sans" w:cs="Open Sans"/>
                <w:color w:val="000000" w:themeColor="text1"/>
                <w:sz w:val="20"/>
                <w:szCs w:val="20"/>
              </w:rPr>
              <w:t>veel minuten per keer</w:t>
            </w:r>
            <w:r w:rsidRPr="006415A2">
              <w:rPr>
                <w:rFonts w:ascii="Open Sans" w:hAnsi="Open Sans" w:cs="Open Sans"/>
                <w:color w:val="000000" w:themeColor="text1"/>
                <w:sz w:val="20"/>
                <w:szCs w:val="20"/>
              </w:rPr>
              <w:t>?</w:t>
            </w:r>
          </w:p>
        </w:tc>
        <w:tc>
          <w:tcPr>
            <w:tcW w:w="4531" w:type="dxa"/>
          </w:tcPr>
          <w:p w14:paraId="4C3E9621"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3F2C987B" w14:textId="77777777" w:rsidTr="00561C0A">
        <w:tc>
          <w:tcPr>
            <w:tcW w:w="1701" w:type="dxa"/>
            <w:gridSpan w:val="2"/>
            <w:vMerge/>
          </w:tcPr>
          <w:p w14:paraId="1313FFC2"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014760B7"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Wie biedt de interventie aan?</w:t>
            </w:r>
          </w:p>
        </w:tc>
        <w:tc>
          <w:tcPr>
            <w:tcW w:w="4531" w:type="dxa"/>
          </w:tcPr>
          <w:p w14:paraId="2A55F88A"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56514327" w14:textId="77777777" w:rsidTr="00561C0A">
        <w:tc>
          <w:tcPr>
            <w:tcW w:w="1701" w:type="dxa"/>
            <w:gridSpan w:val="2"/>
            <w:vMerge/>
          </w:tcPr>
          <w:p w14:paraId="2CE27D90" w14:textId="77777777" w:rsidR="00C74850" w:rsidRPr="006415A2" w:rsidRDefault="00C74850" w:rsidP="00561C0A">
            <w:pPr>
              <w:pStyle w:val="Geenafstand"/>
              <w:rPr>
                <w:rFonts w:ascii="Open Sans" w:hAnsi="Open Sans" w:cs="Open Sans"/>
                <w:color w:val="000000" w:themeColor="text1"/>
                <w:sz w:val="20"/>
                <w:szCs w:val="20"/>
              </w:rPr>
            </w:pPr>
          </w:p>
        </w:tc>
        <w:tc>
          <w:tcPr>
            <w:tcW w:w="2835" w:type="dxa"/>
            <w:gridSpan w:val="4"/>
          </w:tcPr>
          <w:p w14:paraId="07F7DB80"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Wordt de interventie 1 op 1 aangeboden of in een groepje (max 4 leerlingen)?</w:t>
            </w:r>
          </w:p>
        </w:tc>
        <w:tc>
          <w:tcPr>
            <w:tcW w:w="4531" w:type="dxa"/>
          </w:tcPr>
          <w:p w14:paraId="4AAC7D57"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4A7BF0AF" w14:textId="77777777" w:rsidTr="001856DC">
        <w:tc>
          <w:tcPr>
            <w:tcW w:w="4536" w:type="dxa"/>
            <w:gridSpan w:val="6"/>
          </w:tcPr>
          <w:p w14:paraId="7577CD6F" w14:textId="766140B1" w:rsidR="006E097C" w:rsidRPr="006415A2" w:rsidRDefault="00F70422"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Aanpak m</w:t>
            </w:r>
            <w:r w:rsidR="00C74850" w:rsidRPr="006415A2">
              <w:rPr>
                <w:rFonts w:ascii="Open Sans" w:hAnsi="Open Sans" w:cs="Open Sans"/>
                <w:color w:val="000000" w:themeColor="text1"/>
                <w:sz w:val="20"/>
                <w:szCs w:val="20"/>
              </w:rPr>
              <w:t>otivatie spelling</w:t>
            </w:r>
          </w:p>
          <w:p w14:paraId="068A1320" w14:textId="10110281" w:rsidR="007858A2" w:rsidRPr="006415A2" w:rsidRDefault="007858A2" w:rsidP="00561C0A">
            <w:pPr>
              <w:pStyle w:val="Geenafstand"/>
              <w:rPr>
                <w:rFonts w:ascii="Open Sans" w:hAnsi="Open Sans" w:cs="Open Sans"/>
                <w:color w:val="000000" w:themeColor="text1"/>
                <w:sz w:val="20"/>
                <w:szCs w:val="20"/>
              </w:rPr>
            </w:pPr>
            <w:r w:rsidRPr="006415A2">
              <w:rPr>
                <w:rFonts w:ascii="Open Sans" w:hAnsi="Open Sans" w:cs="Open Sans"/>
                <w:i/>
                <w:iCs/>
                <w:color w:val="000000" w:themeColor="text1"/>
                <w:sz w:val="18"/>
                <w:szCs w:val="18"/>
              </w:rPr>
              <w:t>Beschrijf hier de aanpak horend bij het gestelde doel voor de motivatie.</w:t>
            </w:r>
          </w:p>
        </w:tc>
        <w:tc>
          <w:tcPr>
            <w:tcW w:w="4531" w:type="dxa"/>
          </w:tcPr>
          <w:p w14:paraId="7A0C71F0"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50B70A25" w14:textId="77777777" w:rsidTr="001856DC">
        <w:tc>
          <w:tcPr>
            <w:tcW w:w="9067" w:type="dxa"/>
            <w:gridSpan w:val="7"/>
            <w:shd w:val="clear" w:color="auto" w:fill="92D050"/>
          </w:tcPr>
          <w:p w14:paraId="0FCD4404" w14:textId="447CEC2E" w:rsidR="00C74850" w:rsidRPr="006415A2" w:rsidRDefault="00877090" w:rsidP="00561C0A">
            <w:pPr>
              <w:pStyle w:val="Geenafstand"/>
              <w:rPr>
                <w:rFonts w:ascii="Open Sans" w:hAnsi="Open Sans" w:cs="Open Sans"/>
                <w:b/>
                <w:bCs/>
                <w:color w:val="000000" w:themeColor="text1"/>
                <w:sz w:val="20"/>
                <w:szCs w:val="20"/>
              </w:rPr>
            </w:pPr>
            <w:r w:rsidRPr="006415A2">
              <w:rPr>
                <w:rFonts w:ascii="Open Sans" w:hAnsi="Open Sans" w:cs="Open Sans"/>
                <w:b/>
                <w:bCs/>
                <w:color w:val="000000" w:themeColor="text1"/>
                <w:sz w:val="20"/>
                <w:szCs w:val="20"/>
              </w:rPr>
              <w:t xml:space="preserve">Optioneel: </w:t>
            </w:r>
            <w:r w:rsidR="00C74850" w:rsidRPr="006415A2">
              <w:rPr>
                <w:rFonts w:ascii="Open Sans" w:hAnsi="Open Sans" w:cs="Open Sans"/>
                <w:b/>
                <w:bCs/>
                <w:color w:val="000000" w:themeColor="text1"/>
                <w:sz w:val="20"/>
                <w:szCs w:val="20"/>
              </w:rPr>
              <w:t xml:space="preserve">Tussenevaluatie </w:t>
            </w:r>
            <w:r w:rsidR="00C74850" w:rsidRPr="006415A2">
              <w:rPr>
                <w:rFonts w:ascii="Open Sans" w:hAnsi="Open Sans" w:cs="Open Sans"/>
                <w:b/>
                <w:bCs/>
                <w:color w:val="000000" w:themeColor="text1"/>
                <w:sz w:val="20"/>
                <w:szCs w:val="20"/>
              </w:rPr>
              <w:br/>
            </w:r>
            <w:r w:rsidR="00C74850" w:rsidRPr="006415A2">
              <w:rPr>
                <w:rFonts w:ascii="Open Sans" w:hAnsi="Open Sans" w:cs="Open Sans"/>
                <w:i/>
                <w:iCs/>
                <w:color w:val="000000" w:themeColor="text1"/>
                <w:sz w:val="18"/>
                <w:szCs w:val="18"/>
              </w:rPr>
              <w:t>Na 10</w:t>
            </w:r>
            <w:r w:rsidR="004C4308" w:rsidRPr="006415A2">
              <w:rPr>
                <w:rFonts w:ascii="Open Sans" w:hAnsi="Open Sans" w:cs="Open Sans"/>
                <w:i/>
                <w:iCs/>
                <w:color w:val="000000" w:themeColor="text1"/>
                <w:sz w:val="18"/>
                <w:szCs w:val="18"/>
              </w:rPr>
              <w:t>-12</w:t>
            </w:r>
            <w:r w:rsidR="00C74850" w:rsidRPr="006415A2">
              <w:rPr>
                <w:rFonts w:ascii="Open Sans" w:hAnsi="Open Sans" w:cs="Open Sans"/>
                <w:i/>
                <w:iCs/>
                <w:color w:val="000000" w:themeColor="text1"/>
                <w:sz w:val="18"/>
                <w:szCs w:val="18"/>
              </w:rPr>
              <w:t xml:space="preserve"> schoolweken neemt u een tussenmeting af gerekend vanaf de startdatum van dit IHP. Een tussenmeting geeft u inzicht in het effect van de gekozen aanpak. U kunt besluiten naar aanleiding van de uitkomst de aanpak voor deelperiode 2 aan te passen.</w:t>
            </w:r>
          </w:p>
        </w:tc>
      </w:tr>
      <w:tr w:rsidR="00C74850" w:rsidRPr="006415A2" w14:paraId="545CBED5" w14:textId="77777777" w:rsidTr="00877090">
        <w:tc>
          <w:tcPr>
            <w:tcW w:w="2268" w:type="dxa"/>
            <w:gridSpan w:val="3"/>
            <w:vMerge w:val="restart"/>
          </w:tcPr>
          <w:p w14:paraId="190D0C3A" w14:textId="19D70B25"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Analyse tussenmeting </w:t>
            </w:r>
            <w:r w:rsidRPr="006415A2">
              <w:rPr>
                <w:rFonts w:ascii="Open Sans" w:hAnsi="Open Sans" w:cs="Open Sans"/>
                <w:color w:val="000000" w:themeColor="text1"/>
                <w:sz w:val="20"/>
                <w:szCs w:val="20"/>
              </w:rPr>
              <w:br/>
              <w:t xml:space="preserve">woordniveau technisch lezen </w:t>
            </w:r>
            <w:r w:rsidR="00361547" w:rsidRPr="006415A2">
              <w:rPr>
                <w:rFonts w:ascii="Open Sans" w:hAnsi="Open Sans" w:cs="Open Sans"/>
                <w:color w:val="000000" w:themeColor="text1"/>
                <w:sz w:val="20"/>
                <w:szCs w:val="20"/>
              </w:rPr>
              <w:br/>
            </w:r>
            <w:r w:rsidRPr="006415A2">
              <w:rPr>
                <w:rFonts w:ascii="Open Sans" w:hAnsi="Open Sans" w:cs="Open Sans"/>
                <w:i/>
                <w:iCs/>
                <w:color w:val="000000" w:themeColor="text1"/>
                <w:sz w:val="18"/>
                <w:szCs w:val="18"/>
              </w:rPr>
              <w:t>Cito DMT of Boom LVS Technisch Lezen Woorden</w:t>
            </w:r>
          </w:p>
          <w:p w14:paraId="249ADE4B" w14:textId="7F67F3E8" w:rsidR="00C74850" w:rsidRPr="006415A2" w:rsidRDefault="00C74850" w:rsidP="00561C0A">
            <w:pPr>
              <w:pStyle w:val="Geenafstand"/>
              <w:rPr>
                <w:rFonts w:ascii="Open Sans" w:hAnsi="Open Sans" w:cs="Open Sans"/>
                <w:b/>
                <w:bCs/>
                <w:color w:val="000000" w:themeColor="text1"/>
                <w:sz w:val="18"/>
                <w:szCs w:val="18"/>
              </w:rPr>
            </w:pPr>
          </w:p>
        </w:tc>
        <w:tc>
          <w:tcPr>
            <w:tcW w:w="2268" w:type="dxa"/>
            <w:gridSpan w:val="3"/>
          </w:tcPr>
          <w:p w14:paraId="644EB930" w14:textId="7DA24C1D" w:rsidR="00C74850" w:rsidRPr="006415A2" w:rsidRDefault="00C74850" w:rsidP="00561C0A">
            <w:pPr>
              <w:pStyle w:val="Geenafstand"/>
              <w:rPr>
                <w:rFonts w:ascii="Open Sans" w:hAnsi="Open Sans" w:cs="Open Sans"/>
                <w:b/>
                <w:bCs/>
                <w:color w:val="000000" w:themeColor="text1"/>
                <w:sz w:val="20"/>
                <w:szCs w:val="20"/>
              </w:rPr>
            </w:pPr>
            <w:proofErr w:type="spellStart"/>
            <w:r w:rsidRPr="006415A2">
              <w:rPr>
                <w:rFonts w:ascii="Open Sans" w:hAnsi="Open Sans" w:cs="Open Sans"/>
                <w:color w:val="000000" w:themeColor="text1"/>
                <w:sz w:val="20"/>
                <w:szCs w:val="20"/>
              </w:rPr>
              <w:lastRenderedPageBreak/>
              <w:t>Toets</w:t>
            </w:r>
            <w:r w:rsidR="00F07F3C" w:rsidRPr="006415A2">
              <w:rPr>
                <w:rFonts w:ascii="Open Sans" w:hAnsi="Open Sans" w:cs="Open Sans"/>
                <w:color w:val="000000" w:themeColor="text1"/>
                <w:sz w:val="20"/>
                <w:szCs w:val="20"/>
              </w:rPr>
              <w:t>naam</w:t>
            </w:r>
            <w:proofErr w:type="spellEnd"/>
          </w:p>
        </w:tc>
        <w:tc>
          <w:tcPr>
            <w:tcW w:w="4531" w:type="dxa"/>
          </w:tcPr>
          <w:p w14:paraId="3B234D64"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355C575D" w14:textId="77777777" w:rsidTr="00877090">
        <w:tc>
          <w:tcPr>
            <w:tcW w:w="2268" w:type="dxa"/>
            <w:gridSpan w:val="3"/>
            <w:vMerge/>
          </w:tcPr>
          <w:p w14:paraId="0511D27D"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17C4C879"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Afname datum</w:t>
            </w:r>
          </w:p>
        </w:tc>
        <w:tc>
          <w:tcPr>
            <w:tcW w:w="4531" w:type="dxa"/>
          </w:tcPr>
          <w:p w14:paraId="734B933C"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4A58F6BE" w14:textId="77777777" w:rsidTr="00877090">
        <w:tc>
          <w:tcPr>
            <w:tcW w:w="2268" w:type="dxa"/>
            <w:gridSpan w:val="3"/>
            <w:vMerge/>
          </w:tcPr>
          <w:p w14:paraId="32905A49"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27960101" w14:textId="6C3DFAFE"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Niveau </w:t>
            </w:r>
            <w:r w:rsidR="00640BA8" w:rsidRPr="006415A2">
              <w:rPr>
                <w:rFonts w:ascii="Open Sans" w:hAnsi="Open Sans" w:cs="Open Sans"/>
                <w:color w:val="000000" w:themeColor="text1"/>
                <w:sz w:val="20"/>
                <w:szCs w:val="20"/>
              </w:rPr>
              <w:t>(A-E)</w:t>
            </w:r>
          </w:p>
          <w:p w14:paraId="66E471A4" w14:textId="08CBD790" w:rsidR="00D528C3" w:rsidRPr="006415A2" w:rsidRDefault="00C32B65" w:rsidP="00561C0A">
            <w:pPr>
              <w:pStyle w:val="Geenafstand"/>
              <w:rPr>
                <w:rFonts w:ascii="Open Sans" w:hAnsi="Open Sans" w:cs="Open Sans"/>
                <w:color w:val="000000" w:themeColor="text1"/>
                <w:sz w:val="20"/>
                <w:szCs w:val="20"/>
              </w:rPr>
            </w:pPr>
            <w:r w:rsidRPr="006415A2">
              <w:rPr>
                <w:rStyle w:val="normaltextrun"/>
                <w:rFonts w:ascii="Open Sans" w:hAnsi="Open Sans" w:cs="Open Sans"/>
                <w:i/>
                <w:iCs/>
                <w:color w:val="000000" w:themeColor="text1"/>
                <w:sz w:val="18"/>
                <w:szCs w:val="18"/>
                <w:bdr w:val="none" w:sz="0" w:space="0" w:color="auto" w:frame="1"/>
              </w:rPr>
              <w:t>Tip: v</w:t>
            </w:r>
            <w:r w:rsidR="00D528C3" w:rsidRPr="006415A2">
              <w:rPr>
                <w:rStyle w:val="normaltextrun"/>
                <w:rFonts w:ascii="Open Sans" w:hAnsi="Open Sans" w:cs="Open Sans"/>
                <w:i/>
                <w:iCs/>
                <w:color w:val="000000" w:themeColor="text1"/>
                <w:sz w:val="18"/>
                <w:szCs w:val="18"/>
                <w:bdr w:val="none" w:sz="0" w:space="0" w:color="auto" w:frame="1"/>
              </w:rPr>
              <w:t xml:space="preserve">ergelijk de ruwe scores of </w:t>
            </w:r>
            <w:r w:rsidR="00D528C3" w:rsidRPr="006415A2">
              <w:rPr>
                <w:rStyle w:val="normaltextrun"/>
                <w:rFonts w:ascii="Open Sans" w:hAnsi="Open Sans" w:cs="Open Sans"/>
                <w:i/>
                <w:iCs/>
                <w:color w:val="000000" w:themeColor="text1"/>
                <w:sz w:val="18"/>
                <w:szCs w:val="18"/>
                <w:bdr w:val="none" w:sz="0" w:space="0" w:color="auto" w:frame="1"/>
              </w:rPr>
              <w:lastRenderedPageBreak/>
              <w:t>vaardigheidsscores van de tussenmeting met hoofdmeting 2.</w:t>
            </w:r>
          </w:p>
        </w:tc>
        <w:tc>
          <w:tcPr>
            <w:tcW w:w="4531" w:type="dxa"/>
          </w:tcPr>
          <w:p w14:paraId="64E89996"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08629725" w14:textId="77777777" w:rsidTr="00877090">
        <w:tc>
          <w:tcPr>
            <w:tcW w:w="2268" w:type="dxa"/>
            <w:gridSpan w:val="3"/>
            <w:vMerge/>
          </w:tcPr>
          <w:p w14:paraId="51FEBC67"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348E8C0B" w14:textId="4E3850A3"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Analyse</w:t>
            </w:r>
            <w:r w:rsidR="00D57AAC" w:rsidRPr="006415A2">
              <w:rPr>
                <w:rFonts w:ascii="Open Sans" w:hAnsi="Open Sans" w:cs="Open Sans"/>
                <w:color w:val="000000" w:themeColor="text1"/>
                <w:sz w:val="20"/>
                <w:szCs w:val="20"/>
              </w:rPr>
              <w:br/>
            </w:r>
            <w:r w:rsidR="00C32B65" w:rsidRPr="006415A2">
              <w:rPr>
                <w:rStyle w:val="normaltextrun"/>
                <w:rFonts w:ascii="Open Sans" w:hAnsi="Open Sans" w:cs="Open Sans"/>
                <w:i/>
                <w:iCs/>
                <w:color w:val="000000" w:themeColor="text1"/>
                <w:sz w:val="18"/>
                <w:szCs w:val="18"/>
                <w:bdr w:val="none" w:sz="0" w:space="0" w:color="auto" w:frame="1"/>
              </w:rPr>
              <w:t>Tip: k</w:t>
            </w:r>
            <w:r w:rsidR="00D57AAC" w:rsidRPr="006415A2">
              <w:rPr>
                <w:rStyle w:val="normaltextrun"/>
                <w:rFonts w:ascii="Open Sans" w:hAnsi="Open Sans" w:cs="Open Sans"/>
                <w:i/>
                <w:iCs/>
                <w:color w:val="000000" w:themeColor="text1"/>
                <w:sz w:val="18"/>
                <w:szCs w:val="18"/>
                <w:bdr w:val="none" w:sz="0" w:space="0" w:color="auto" w:frame="1"/>
              </w:rPr>
              <w:t xml:space="preserve">ijk naar de nauwkeurigheid en het tempo. Analyseer bij de DMT de 3 kaarten afzonderlijk. </w:t>
            </w:r>
          </w:p>
        </w:tc>
        <w:tc>
          <w:tcPr>
            <w:tcW w:w="4531" w:type="dxa"/>
          </w:tcPr>
          <w:p w14:paraId="5B9F468E" w14:textId="5D965003"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4C29B447" w14:textId="77777777" w:rsidTr="00877090">
        <w:tc>
          <w:tcPr>
            <w:tcW w:w="2268" w:type="dxa"/>
            <w:gridSpan w:val="3"/>
            <w:vMerge w:val="restart"/>
          </w:tcPr>
          <w:p w14:paraId="494D2CF3" w14:textId="6C3F80E6"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Analyse tussenmeting </w:t>
            </w:r>
            <w:r w:rsidRPr="006415A2">
              <w:rPr>
                <w:rFonts w:ascii="Open Sans" w:hAnsi="Open Sans" w:cs="Open Sans"/>
                <w:color w:val="000000" w:themeColor="text1"/>
                <w:sz w:val="20"/>
                <w:szCs w:val="20"/>
              </w:rPr>
              <w:br/>
              <w:t xml:space="preserve">tekstniveau technisch lezen </w:t>
            </w:r>
            <w:r w:rsidR="00361547" w:rsidRPr="006415A2">
              <w:rPr>
                <w:rFonts w:ascii="Open Sans" w:hAnsi="Open Sans" w:cs="Open Sans"/>
                <w:color w:val="000000" w:themeColor="text1"/>
                <w:sz w:val="20"/>
                <w:szCs w:val="20"/>
              </w:rPr>
              <w:br/>
            </w:r>
            <w:r w:rsidRPr="006415A2">
              <w:rPr>
                <w:rFonts w:ascii="Open Sans" w:hAnsi="Open Sans" w:cs="Open Sans"/>
                <w:i/>
                <w:iCs/>
                <w:color w:val="000000" w:themeColor="text1"/>
                <w:sz w:val="18"/>
                <w:szCs w:val="18"/>
              </w:rPr>
              <w:t>Cito AVI of IEP LVS Technisch lezen</w:t>
            </w:r>
          </w:p>
          <w:p w14:paraId="30C23D32" w14:textId="520514C6" w:rsidR="00C74850" w:rsidRPr="006415A2" w:rsidRDefault="00C74850" w:rsidP="00561C0A">
            <w:pPr>
              <w:pStyle w:val="Geenafstand"/>
              <w:rPr>
                <w:rFonts w:ascii="Open Sans" w:hAnsi="Open Sans" w:cs="Open Sans"/>
                <w:b/>
                <w:bCs/>
                <w:color w:val="000000" w:themeColor="text1"/>
                <w:sz w:val="18"/>
                <w:szCs w:val="18"/>
              </w:rPr>
            </w:pPr>
          </w:p>
        </w:tc>
        <w:tc>
          <w:tcPr>
            <w:tcW w:w="2268" w:type="dxa"/>
            <w:gridSpan w:val="3"/>
          </w:tcPr>
          <w:p w14:paraId="26B2759E" w14:textId="24B4CF8B" w:rsidR="00C74850" w:rsidRPr="006415A2" w:rsidRDefault="00C74850" w:rsidP="00561C0A">
            <w:pPr>
              <w:pStyle w:val="Geenafstand"/>
              <w:rPr>
                <w:rFonts w:ascii="Open Sans" w:hAnsi="Open Sans" w:cs="Open Sans"/>
                <w:b/>
                <w:bCs/>
                <w:color w:val="000000" w:themeColor="text1"/>
                <w:sz w:val="20"/>
                <w:szCs w:val="20"/>
              </w:rPr>
            </w:pPr>
            <w:proofErr w:type="spellStart"/>
            <w:r w:rsidRPr="006415A2">
              <w:rPr>
                <w:rFonts w:ascii="Open Sans" w:hAnsi="Open Sans" w:cs="Open Sans"/>
                <w:color w:val="000000" w:themeColor="text1"/>
                <w:sz w:val="20"/>
                <w:szCs w:val="20"/>
              </w:rPr>
              <w:t>Toets</w:t>
            </w:r>
            <w:r w:rsidR="00F07F3C" w:rsidRPr="006415A2">
              <w:rPr>
                <w:rFonts w:ascii="Open Sans" w:hAnsi="Open Sans" w:cs="Open Sans"/>
                <w:color w:val="000000" w:themeColor="text1"/>
                <w:sz w:val="20"/>
                <w:szCs w:val="20"/>
              </w:rPr>
              <w:t>naam</w:t>
            </w:r>
            <w:proofErr w:type="spellEnd"/>
          </w:p>
        </w:tc>
        <w:tc>
          <w:tcPr>
            <w:tcW w:w="4531" w:type="dxa"/>
          </w:tcPr>
          <w:p w14:paraId="2756E8B2"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394839BD" w14:textId="77777777" w:rsidTr="00877090">
        <w:tc>
          <w:tcPr>
            <w:tcW w:w="2268" w:type="dxa"/>
            <w:gridSpan w:val="3"/>
            <w:vMerge/>
          </w:tcPr>
          <w:p w14:paraId="76F5E9CC"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5317276D"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Afname datum</w:t>
            </w:r>
          </w:p>
        </w:tc>
        <w:tc>
          <w:tcPr>
            <w:tcW w:w="4531" w:type="dxa"/>
          </w:tcPr>
          <w:p w14:paraId="3A50653A"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7DCF9137" w14:textId="77777777" w:rsidTr="00877090">
        <w:tc>
          <w:tcPr>
            <w:tcW w:w="2268" w:type="dxa"/>
            <w:gridSpan w:val="3"/>
            <w:vMerge/>
          </w:tcPr>
          <w:p w14:paraId="22DBCF12"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37F7A001" w14:textId="40BA2EE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Niveau </w:t>
            </w:r>
            <w:r w:rsidR="00640BA8" w:rsidRPr="006415A2">
              <w:rPr>
                <w:rFonts w:ascii="Open Sans" w:hAnsi="Open Sans" w:cs="Open Sans"/>
                <w:color w:val="000000" w:themeColor="text1"/>
                <w:sz w:val="20"/>
                <w:szCs w:val="20"/>
              </w:rPr>
              <w:t>(</w:t>
            </w:r>
            <w:r w:rsidR="00AA3258" w:rsidRPr="006415A2">
              <w:rPr>
                <w:rFonts w:ascii="Open Sans" w:hAnsi="Open Sans" w:cs="Open Sans"/>
                <w:color w:val="000000" w:themeColor="text1"/>
                <w:sz w:val="20"/>
                <w:szCs w:val="20"/>
              </w:rPr>
              <w:t>DLE</w:t>
            </w:r>
            <w:r w:rsidR="00640BA8" w:rsidRPr="006415A2">
              <w:rPr>
                <w:rFonts w:ascii="Open Sans" w:hAnsi="Open Sans" w:cs="Open Sans"/>
                <w:color w:val="000000" w:themeColor="text1"/>
                <w:sz w:val="20"/>
                <w:szCs w:val="20"/>
              </w:rPr>
              <w:t>)</w:t>
            </w:r>
          </w:p>
          <w:p w14:paraId="65A39CFC" w14:textId="54020BE7" w:rsidR="00D528C3" w:rsidRPr="006415A2" w:rsidRDefault="00E946D6" w:rsidP="00561C0A">
            <w:pPr>
              <w:pStyle w:val="Geenafstand"/>
              <w:rPr>
                <w:rFonts w:ascii="Open Sans" w:hAnsi="Open Sans" w:cs="Open Sans"/>
                <w:color w:val="000000" w:themeColor="text1"/>
                <w:sz w:val="20"/>
                <w:szCs w:val="20"/>
              </w:rPr>
            </w:pPr>
            <w:r w:rsidRPr="006415A2">
              <w:rPr>
                <w:rStyle w:val="normaltextrun"/>
                <w:rFonts w:ascii="Open Sans" w:hAnsi="Open Sans" w:cs="Open Sans"/>
                <w:i/>
                <w:iCs/>
                <w:color w:val="000000" w:themeColor="text1"/>
                <w:sz w:val="18"/>
                <w:szCs w:val="18"/>
                <w:bdr w:val="none" w:sz="0" w:space="0" w:color="auto" w:frame="1"/>
              </w:rPr>
              <w:t>Tip: v</w:t>
            </w:r>
            <w:r w:rsidR="00D528C3" w:rsidRPr="006415A2">
              <w:rPr>
                <w:rStyle w:val="normaltextrun"/>
                <w:rFonts w:ascii="Open Sans" w:hAnsi="Open Sans" w:cs="Open Sans"/>
                <w:i/>
                <w:iCs/>
                <w:color w:val="000000" w:themeColor="text1"/>
                <w:sz w:val="18"/>
                <w:szCs w:val="18"/>
                <w:bdr w:val="none" w:sz="0" w:space="0" w:color="auto" w:frame="1"/>
              </w:rPr>
              <w:t>ergelijk de ruwe scores of vaardigheidsscores van deze tussenmeting met hoofdmeting 2.</w:t>
            </w:r>
          </w:p>
        </w:tc>
        <w:tc>
          <w:tcPr>
            <w:tcW w:w="4531" w:type="dxa"/>
          </w:tcPr>
          <w:p w14:paraId="50CA5945"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1DC66BB7" w14:textId="77777777" w:rsidTr="00877090">
        <w:tc>
          <w:tcPr>
            <w:tcW w:w="2268" w:type="dxa"/>
            <w:gridSpan w:val="3"/>
            <w:vMerge/>
          </w:tcPr>
          <w:p w14:paraId="1F02F36D"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4F416D98" w14:textId="09416A62"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Analyse</w:t>
            </w:r>
            <w:r w:rsidR="00D57AAC" w:rsidRPr="006415A2">
              <w:rPr>
                <w:rFonts w:ascii="Open Sans" w:hAnsi="Open Sans" w:cs="Open Sans"/>
                <w:color w:val="000000" w:themeColor="text1"/>
                <w:sz w:val="20"/>
                <w:szCs w:val="20"/>
              </w:rPr>
              <w:br/>
            </w:r>
            <w:r w:rsidR="00E946D6" w:rsidRPr="006415A2">
              <w:rPr>
                <w:rStyle w:val="normaltextrun"/>
                <w:rFonts w:ascii="Open Sans" w:hAnsi="Open Sans" w:cs="Open Sans"/>
                <w:i/>
                <w:iCs/>
                <w:color w:val="000000" w:themeColor="text1"/>
                <w:sz w:val="18"/>
                <w:szCs w:val="18"/>
                <w:bdr w:val="none" w:sz="0" w:space="0" w:color="auto" w:frame="1"/>
              </w:rPr>
              <w:t>Tip: k</w:t>
            </w:r>
            <w:r w:rsidR="00D57AAC" w:rsidRPr="006415A2">
              <w:rPr>
                <w:rStyle w:val="normaltextrun"/>
                <w:rFonts w:ascii="Open Sans" w:hAnsi="Open Sans" w:cs="Open Sans"/>
                <w:i/>
                <w:iCs/>
                <w:color w:val="000000" w:themeColor="text1"/>
                <w:sz w:val="18"/>
                <w:szCs w:val="18"/>
                <w:bdr w:val="none" w:sz="0" w:space="0" w:color="auto" w:frame="1"/>
              </w:rPr>
              <w:t xml:space="preserve">ijk naar de nauwkeurigheid en het tempo. </w:t>
            </w:r>
            <w:r w:rsidR="00551445" w:rsidRPr="006415A2">
              <w:rPr>
                <w:rFonts w:ascii="Open Sans" w:hAnsi="Open Sans" w:cs="Open Sans"/>
                <w:i/>
                <w:iCs/>
                <w:color w:val="000000" w:themeColor="text1"/>
                <w:sz w:val="18"/>
                <w:szCs w:val="18"/>
              </w:rPr>
              <w:t>Let op: IEP tekstlezen scoort alleen de aangegeven woorden in een tekst en geeft geen indicatie over de gehele tekst qua (soorten) fouten.</w:t>
            </w:r>
          </w:p>
        </w:tc>
        <w:tc>
          <w:tcPr>
            <w:tcW w:w="4531" w:type="dxa"/>
          </w:tcPr>
          <w:p w14:paraId="1C16479F" w14:textId="4F431FA1"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261206F6" w14:textId="77777777" w:rsidTr="00877090">
        <w:tc>
          <w:tcPr>
            <w:tcW w:w="2268" w:type="dxa"/>
            <w:gridSpan w:val="3"/>
            <w:vMerge w:val="restart"/>
          </w:tcPr>
          <w:p w14:paraId="601F13DC" w14:textId="1555F8A5" w:rsidR="00C74850" w:rsidRPr="006415A2" w:rsidRDefault="00C74850" w:rsidP="00561C0A">
            <w:pPr>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Analyse tussenmeting woordniveau spelling</w:t>
            </w:r>
            <w:r w:rsidRPr="006415A2">
              <w:rPr>
                <w:rFonts w:ascii="Open Sans" w:hAnsi="Open Sans" w:cs="Open Sans"/>
                <w:color w:val="000000" w:themeColor="text1"/>
                <w:sz w:val="20"/>
                <w:szCs w:val="20"/>
              </w:rPr>
              <w:br/>
            </w:r>
            <w:r w:rsidRPr="006415A2">
              <w:rPr>
                <w:rFonts w:ascii="Open Sans" w:hAnsi="Open Sans" w:cs="Open Sans"/>
                <w:i/>
                <w:iCs/>
                <w:color w:val="000000" w:themeColor="text1"/>
                <w:sz w:val="18"/>
                <w:szCs w:val="18"/>
              </w:rPr>
              <w:t>Cito LVS Taalverzorging, Boom LVS Spelling of Boom PI-dictee</w:t>
            </w:r>
          </w:p>
        </w:tc>
        <w:tc>
          <w:tcPr>
            <w:tcW w:w="2268" w:type="dxa"/>
            <w:gridSpan w:val="3"/>
          </w:tcPr>
          <w:p w14:paraId="2349CA99" w14:textId="26488C2E" w:rsidR="00C74850" w:rsidRPr="006415A2" w:rsidRDefault="00C74850" w:rsidP="00561C0A">
            <w:pPr>
              <w:pStyle w:val="Geenafstand"/>
              <w:rPr>
                <w:rFonts w:ascii="Open Sans" w:hAnsi="Open Sans" w:cs="Open Sans"/>
                <w:b/>
                <w:bCs/>
                <w:color w:val="000000" w:themeColor="text1"/>
                <w:sz w:val="20"/>
                <w:szCs w:val="20"/>
              </w:rPr>
            </w:pPr>
            <w:proofErr w:type="spellStart"/>
            <w:r w:rsidRPr="006415A2">
              <w:rPr>
                <w:rFonts w:ascii="Open Sans" w:hAnsi="Open Sans" w:cs="Open Sans"/>
                <w:color w:val="000000" w:themeColor="text1"/>
                <w:sz w:val="20"/>
                <w:szCs w:val="20"/>
              </w:rPr>
              <w:t>Toets</w:t>
            </w:r>
            <w:r w:rsidR="00F07F3C" w:rsidRPr="006415A2">
              <w:rPr>
                <w:rFonts w:ascii="Open Sans" w:hAnsi="Open Sans" w:cs="Open Sans"/>
                <w:color w:val="000000" w:themeColor="text1"/>
                <w:sz w:val="20"/>
                <w:szCs w:val="20"/>
              </w:rPr>
              <w:t>naam</w:t>
            </w:r>
            <w:proofErr w:type="spellEnd"/>
          </w:p>
        </w:tc>
        <w:tc>
          <w:tcPr>
            <w:tcW w:w="4531" w:type="dxa"/>
          </w:tcPr>
          <w:p w14:paraId="60EE03BB"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52BE280C" w14:textId="77777777" w:rsidTr="00877090">
        <w:tc>
          <w:tcPr>
            <w:tcW w:w="2268" w:type="dxa"/>
            <w:gridSpan w:val="3"/>
            <w:vMerge/>
          </w:tcPr>
          <w:p w14:paraId="1CA1BFAB"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0442D4B9"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Afname datum</w:t>
            </w:r>
          </w:p>
        </w:tc>
        <w:tc>
          <w:tcPr>
            <w:tcW w:w="4531" w:type="dxa"/>
          </w:tcPr>
          <w:p w14:paraId="12E76945"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5AC5EB47" w14:textId="77777777" w:rsidTr="00877090">
        <w:tc>
          <w:tcPr>
            <w:tcW w:w="2268" w:type="dxa"/>
            <w:gridSpan w:val="3"/>
            <w:vMerge/>
          </w:tcPr>
          <w:p w14:paraId="64134619"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527522F2" w14:textId="28821DDC"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Niveau</w:t>
            </w:r>
            <w:r w:rsidR="00640BA8" w:rsidRPr="006415A2">
              <w:rPr>
                <w:rFonts w:ascii="Open Sans" w:hAnsi="Open Sans" w:cs="Open Sans"/>
                <w:color w:val="000000" w:themeColor="text1"/>
                <w:sz w:val="20"/>
                <w:szCs w:val="20"/>
              </w:rPr>
              <w:t xml:space="preserve"> (A-E)</w:t>
            </w:r>
          </w:p>
        </w:tc>
        <w:tc>
          <w:tcPr>
            <w:tcW w:w="4531" w:type="dxa"/>
          </w:tcPr>
          <w:p w14:paraId="72CA6D09"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4B197F43" w14:textId="77777777" w:rsidTr="00877090">
        <w:tc>
          <w:tcPr>
            <w:tcW w:w="2268" w:type="dxa"/>
            <w:gridSpan w:val="3"/>
            <w:vMerge/>
          </w:tcPr>
          <w:p w14:paraId="75DFEA1E"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2A256D3F" w14:textId="64D4F636"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Analyse</w:t>
            </w:r>
            <w:r w:rsidR="001908B9" w:rsidRPr="006415A2">
              <w:rPr>
                <w:rFonts w:ascii="Open Sans" w:hAnsi="Open Sans" w:cs="Open Sans"/>
                <w:color w:val="000000" w:themeColor="text1"/>
                <w:sz w:val="20"/>
                <w:szCs w:val="20"/>
              </w:rPr>
              <w:br/>
            </w:r>
            <w:r w:rsidR="00E946D6" w:rsidRPr="006415A2">
              <w:rPr>
                <w:rFonts w:ascii="Open Sans" w:hAnsi="Open Sans" w:cs="Open Sans"/>
                <w:i/>
                <w:iCs/>
                <w:color w:val="000000" w:themeColor="text1"/>
                <w:sz w:val="18"/>
                <w:szCs w:val="18"/>
              </w:rPr>
              <w:t>Tip: n</w:t>
            </w:r>
            <w:r w:rsidR="001908B9" w:rsidRPr="006415A2">
              <w:rPr>
                <w:rFonts w:ascii="Open Sans" w:hAnsi="Open Sans" w:cs="Open Sans"/>
                <w:i/>
                <w:iCs/>
                <w:color w:val="000000" w:themeColor="text1"/>
                <w:sz w:val="18"/>
                <w:szCs w:val="18"/>
              </w:rPr>
              <w:t xml:space="preserve">oteer bij de afname van het PI-dictee welke blokken zijn afgenomen en welke score op elk blok is gehaald. </w:t>
            </w:r>
          </w:p>
        </w:tc>
        <w:tc>
          <w:tcPr>
            <w:tcW w:w="4531" w:type="dxa"/>
          </w:tcPr>
          <w:p w14:paraId="78DCD663" w14:textId="31C5115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54B44FDE" w14:textId="77777777" w:rsidTr="001856DC">
        <w:tc>
          <w:tcPr>
            <w:tcW w:w="4536" w:type="dxa"/>
            <w:gridSpan w:val="6"/>
          </w:tcPr>
          <w:p w14:paraId="2C340B60" w14:textId="7A926759"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Optioneel: afname deelvaardigheden DTLAS</w:t>
            </w:r>
            <w:r w:rsidR="009B0A8E" w:rsidRPr="006415A2">
              <w:rPr>
                <w:rFonts w:ascii="Open Sans" w:hAnsi="Open Sans" w:cs="Open Sans"/>
                <w:color w:val="000000" w:themeColor="text1"/>
                <w:sz w:val="20"/>
                <w:szCs w:val="20"/>
              </w:rPr>
              <w:br/>
            </w:r>
            <w:r w:rsidR="00A70C6B" w:rsidRPr="006415A2">
              <w:rPr>
                <w:rFonts w:ascii="Open Sans" w:hAnsi="Open Sans" w:cs="Open Sans"/>
                <w:i/>
                <w:iCs/>
                <w:color w:val="000000" w:themeColor="text1"/>
                <w:sz w:val="18"/>
                <w:szCs w:val="18"/>
              </w:rPr>
              <w:t>Tip: neem t</w:t>
            </w:r>
            <w:r w:rsidR="009B0A8E" w:rsidRPr="006415A2">
              <w:rPr>
                <w:rFonts w:ascii="Open Sans" w:hAnsi="Open Sans" w:cs="Open Sans"/>
                <w:i/>
                <w:iCs/>
                <w:color w:val="000000" w:themeColor="text1"/>
                <w:sz w:val="18"/>
                <w:szCs w:val="18"/>
              </w:rPr>
              <w:t>oetsen uit het boek ‘Diagnostiek van technisch lezen en aanvankelijk spellen’ (DTLAS)</w:t>
            </w:r>
            <w:r w:rsidR="00A70C6B" w:rsidRPr="006415A2">
              <w:rPr>
                <w:rFonts w:ascii="Open Sans" w:hAnsi="Open Sans" w:cs="Open Sans"/>
                <w:i/>
                <w:iCs/>
                <w:color w:val="000000" w:themeColor="text1"/>
                <w:sz w:val="18"/>
                <w:szCs w:val="18"/>
              </w:rPr>
              <w:t xml:space="preserve"> af</w:t>
            </w:r>
            <w:r w:rsidR="009B0A8E" w:rsidRPr="006415A2">
              <w:rPr>
                <w:rFonts w:ascii="Open Sans" w:hAnsi="Open Sans" w:cs="Open Sans"/>
                <w:i/>
                <w:iCs/>
                <w:color w:val="000000" w:themeColor="text1"/>
                <w:sz w:val="18"/>
                <w:szCs w:val="18"/>
              </w:rPr>
              <w:t xml:space="preserve"> bij leerlingen</w:t>
            </w:r>
            <w:r w:rsidR="009B0A8E" w:rsidRPr="006415A2">
              <w:rPr>
                <w:rStyle w:val="normaltextrun"/>
                <w:rFonts w:ascii="Open Sans" w:hAnsi="Open Sans" w:cs="Open Sans"/>
                <w:i/>
                <w:iCs/>
                <w:color w:val="000000" w:themeColor="text1"/>
                <w:sz w:val="18"/>
                <w:szCs w:val="18"/>
              </w:rPr>
              <w:t xml:space="preserve"> met een D-score of E-score op de M3 en E3 DMT hoofdmeting. </w:t>
            </w:r>
            <w:r w:rsidR="009B0A8E" w:rsidRPr="006415A2">
              <w:rPr>
                <w:rFonts w:ascii="Open Sans" w:hAnsi="Open Sans" w:cs="Open Sans"/>
                <w:i/>
                <w:iCs/>
                <w:color w:val="000000" w:themeColor="text1"/>
                <w:sz w:val="18"/>
                <w:szCs w:val="18"/>
              </w:rPr>
              <w:t xml:space="preserve">De kracht van deze diagnostiek zit in het ‘uit elkaar trekken’ van lezen en spellen in kleine bouwstenen. </w:t>
            </w:r>
            <w:r w:rsidR="00541D0A" w:rsidRPr="006415A2">
              <w:rPr>
                <w:rFonts w:ascii="Open Sans" w:hAnsi="Open Sans" w:cs="Open Sans"/>
                <w:i/>
                <w:iCs/>
                <w:color w:val="000000" w:themeColor="text1"/>
                <w:sz w:val="18"/>
                <w:szCs w:val="18"/>
              </w:rPr>
              <w:t>Daardoor ontstaat een preciezer begrip, gerichter handelen en effectievere ondersteuning.</w:t>
            </w:r>
          </w:p>
        </w:tc>
        <w:tc>
          <w:tcPr>
            <w:tcW w:w="4531" w:type="dxa"/>
          </w:tcPr>
          <w:p w14:paraId="63A53A24" w14:textId="77777777" w:rsidR="00C74850" w:rsidRPr="006415A2" w:rsidRDefault="00C74850" w:rsidP="00561C0A">
            <w:pPr>
              <w:pStyle w:val="Geenafstand"/>
              <w:ind w:left="720"/>
              <w:rPr>
                <w:rFonts w:ascii="Open Sans" w:hAnsi="Open Sans" w:cs="Open Sans"/>
                <w:color w:val="000000" w:themeColor="text1"/>
                <w:sz w:val="20"/>
                <w:szCs w:val="20"/>
              </w:rPr>
            </w:pPr>
          </w:p>
        </w:tc>
      </w:tr>
      <w:tr w:rsidR="00F339EF" w:rsidRPr="006415A2" w14:paraId="1F04E29C" w14:textId="77777777" w:rsidTr="001856DC">
        <w:tc>
          <w:tcPr>
            <w:tcW w:w="4536" w:type="dxa"/>
            <w:gridSpan w:val="6"/>
          </w:tcPr>
          <w:p w14:paraId="22A53704" w14:textId="0E0452BF" w:rsidR="00F339EF" w:rsidRPr="006415A2" w:rsidRDefault="00BE4EB4"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Tussenevaluatie m</w:t>
            </w:r>
            <w:r w:rsidR="00F339EF" w:rsidRPr="006415A2">
              <w:rPr>
                <w:rFonts w:ascii="Open Sans" w:hAnsi="Open Sans" w:cs="Open Sans"/>
                <w:color w:val="000000" w:themeColor="text1"/>
                <w:sz w:val="20"/>
                <w:szCs w:val="20"/>
              </w:rPr>
              <w:t>otivatie technisch lezen</w:t>
            </w:r>
          </w:p>
        </w:tc>
        <w:tc>
          <w:tcPr>
            <w:tcW w:w="4531" w:type="dxa"/>
          </w:tcPr>
          <w:p w14:paraId="373C4A8D" w14:textId="77777777" w:rsidR="00F339EF" w:rsidRPr="006415A2" w:rsidRDefault="00F339EF" w:rsidP="00561C0A">
            <w:pPr>
              <w:pStyle w:val="Geenafstand"/>
              <w:ind w:left="720"/>
              <w:rPr>
                <w:rFonts w:ascii="Open Sans" w:hAnsi="Open Sans" w:cs="Open Sans"/>
                <w:color w:val="000000" w:themeColor="text1"/>
                <w:sz w:val="20"/>
                <w:szCs w:val="20"/>
              </w:rPr>
            </w:pPr>
          </w:p>
        </w:tc>
      </w:tr>
      <w:tr w:rsidR="00F339EF" w:rsidRPr="006415A2" w14:paraId="1C9C3C94" w14:textId="77777777" w:rsidTr="001856DC">
        <w:tc>
          <w:tcPr>
            <w:tcW w:w="4536" w:type="dxa"/>
            <w:gridSpan w:val="6"/>
          </w:tcPr>
          <w:p w14:paraId="775EDA3C" w14:textId="34E1A8CF" w:rsidR="00F339EF" w:rsidRPr="006415A2" w:rsidRDefault="00BE4EB4"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Tussenevaluatie m</w:t>
            </w:r>
            <w:r w:rsidR="00F339EF" w:rsidRPr="006415A2">
              <w:rPr>
                <w:rFonts w:ascii="Open Sans" w:hAnsi="Open Sans" w:cs="Open Sans"/>
                <w:color w:val="000000" w:themeColor="text1"/>
                <w:sz w:val="20"/>
                <w:szCs w:val="20"/>
              </w:rPr>
              <w:t>otivatie spelling</w:t>
            </w:r>
          </w:p>
        </w:tc>
        <w:tc>
          <w:tcPr>
            <w:tcW w:w="4531" w:type="dxa"/>
          </w:tcPr>
          <w:p w14:paraId="0CE73300" w14:textId="77777777" w:rsidR="00F339EF" w:rsidRPr="006415A2" w:rsidRDefault="00F339EF" w:rsidP="00561C0A">
            <w:pPr>
              <w:pStyle w:val="Geenafstand"/>
              <w:ind w:left="720"/>
              <w:rPr>
                <w:rFonts w:ascii="Open Sans" w:hAnsi="Open Sans" w:cs="Open Sans"/>
                <w:color w:val="000000" w:themeColor="text1"/>
                <w:sz w:val="20"/>
                <w:szCs w:val="20"/>
              </w:rPr>
            </w:pPr>
          </w:p>
        </w:tc>
      </w:tr>
      <w:tr w:rsidR="00C74850" w:rsidRPr="006415A2" w14:paraId="646F0559" w14:textId="77777777" w:rsidTr="001856DC">
        <w:tc>
          <w:tcPr>
            <w:tcW w:w="4536" w:type="dxa"/>
            <w:gridSpan w:val="6"/>
          </w:tcPr>
          <w:p w14:paraId="2468DADB" w14:textId="3F396A7E" w:rsidR="00C74850" w:rsidRPr="006415A2" w:rsidRDefault="00C74850" w:rsidP="00094302">
            <w:pPr>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Hoe is </w:t>
            </w:r>
            <w:r w:rsidR="003E2EB5" w:rsidRPr="006415A2">
              <w:rPr>
                <w:rFonts w:ascii="Open Sans" w:hAnsi="Open Sans" w:cs="Open Sans"/>
                <w:color w:val="000000" w:themeColor="text1"/>
                <w:sz w:val="20"/>
                <w:szCs w:val="20"/>
              </w:rPr>
              <w:t xml:space="preserve">de </w:t>
            </w:r>
            <w:r w:rsidRPr="006415A2">
              <w:rPr>
                <w:rFonts w:ascii="Open Sans" w:hAnsi="Open Sans" w:cs="Open Sans"/>
                <w:color w:val="000000" w:themeColor="text1"/>
                <w:sz w:val="20"/>
                <w:szCs w:val="20"/>
              </w:rPr>
              <w:t xml:space="preserve">uitvoering van deelperiode 1 </w:t>
            </w:r>
            <w:r w:rsidR="003D6AC0" w:rsidRPr="006415A2">
              <w:rPr>
                <w:rFonts w:ascii="Open Sans" w:hAnsi="Open Sans" w:cs="Open Sans"/>
                <w:color w:val="000000" w:themeColor="text1"/>
                <w:sz w:val="20"/>
                <w:szCs w:val="20"/>
              </w:rPr>
              <w:t xml:space="preserve">(10-12 schoolweken gerekend vanaf de start van het IHP) </w:t>
            </w:r>
            <w:r w:rsidRPr="006415A2">
              <w:rPr>
                <w:rFonts w:ascii="Open Sans" w:hAnsi="Open Sans" w:cs="Open Sans"/>
                <w:color w:val="000000" w:themeColor="text1"/>
                <w:sz w:val="20"/>
                <w:szCs w:val="20"/>
              </w:rPr>
              <w:t xml:space="preserve">verlopen op het gebied van technisch </w:t>
            </w:r>
            <w:r w:rsidRPr="006415A2">
              <w:rPr>
                <w:rFonts w:ascii="Open Sans" w:hAnsi="Open Sans" w:cs="Open Sans"/>
                <w:color w:val="000000" w:themeColor="text1"/>
                <w:sz w:val="20"/>
                <w:szCs w:val="20"/>
              </w:rPr>
              <w:lastRenderedPageBreak/>
              <w:t xml:space="preserve">lezen? </w:t>
            </w:r>
            <w:r w:rsidR="00170EA0" w:rsidRPr="006415A2">
              <w:rPr>
                <w:rFonts w:ascii="Open Sans" w:hAnsi="Open Sans" w:cs="Open Sans"/>
                <w:i/>
                <w:iCs/>
                <w:color w:val="000000" w:themeColor="text1"/>
                <w:sz w:val="18"/>
                <w:szCs w:val="18"/>
              </w:rPr>
              <w:t>Beschrijf wat goed ging en wat mogelijk nog meer</w:t>
            </w:r>
            <w:r w:rsidRPr="006415A2">
              <w:rPr>
                <w:rFonts w:ascii="Open Sans" w:hAnsi="Open Sans" w:cs="Open Sans"/>
                <w:i/>
                <w:iCs/>
                <w:color w:val="000000" w:themeColor="text1"/>
                <w:sz w:val="18"/>
                <w:szCs w:val="18"/>
              </w:rPr>
              <w:t xml:space="preserve"> aandach</w:t>
            </w:r>
            <w:r w:rsidR="00170EA0" w:rsidRPr="006415A2">
              <w:rPr>
                <w:rFonts w:ascii="Open Sans" w:hAnsi="Open Sans" w:cs="Open Sans"/>
                <w:i/>
                <w:iCs/>
                <w:color w:val="000000" w:themeColor="text1"/>
                <w:sz w:val="18"/>
                <w:szCs w:val="18"/>
              </w:rPr>
              <w:t xml:space="preserve">t verdient. </w:t>
            </w:r>
            <w:r w:rsidR="00094302" w:rsidRPr="006415A2">
              <w:rPr>
                <w:rFonts w:ascii="Open Sans" w:hAnsi="Open Sans" w:cs="Open Sans"/>
                <w:i/>
                <w:iCs/>
                <w:color w:val="000000" w:themeColor="text1"/>
                <w:sz w:val="18"/>
                <w:szCs w:val="18"/>
              </w:rPr>
              <w:t xml:space="preserve">Denk hierbij ook aan de beschermende en belemmerende factoren. Als concentratie een belemmerende factor is, graag een beschrijving toevoegen van het concentratievermogen tijdens het ON3 aanbod. Heeft de leerling hier voldoende van kunnen profiteren? </w:t>
            </w:r>
            <w:r w:rsidRPr="006415A2">
              <w:rPr>
                <w:rFonts w:ascii="Open Sans" w:hAnsi="Open Sans" w:cs="Open Sans"/>
                <w:i/>
                <w:iCs/>
                <w:color w:val="000000" w:themeColor="text1"/>
                <w:sz w:val="18"/>
                <w:szCs w:val="18"/>
              </w:rPr>
              <w:t>Wanneer u de doelen bijstelt en/of de aanpak wijzigt kunt u dit hier beschrijven.</w:t>
            </w:r>
          </w:p>
        </w:tc>
        <w:tc>
          <w:tcPr>
            <w:tcW w:w="4531" w:type="dxa"/>
          </w:tcPr>
          <w:p w14:paraId="65A0C9EA" w14:textId="4258E3E0" w:rsidR="00C74850" w:rsidRPr="006415A2" w:rsidRDefault="00C74850" w:rsidP="00561C0A">
            <w:pPr>
              <w:pStyle w:val="Geenafstand"/>
              <w:ind w:left="720"/>
              <w:rPr>
                <w:rFonts w:ascii="Open Sans" w:hAnsi="Open Sans" w:cs="Open Sans"/>
                <w:color w:val="000000" w:themeColor="text1"/>
                <w:sz w:val="20"/>
                <w:szCs w:val="20"/>
              </w:rPr>
            </w:pPr>
          </w:p>
        </w:tc>
      </w:tr>
      <w:tr w:rsidR="00C74850" w:rsidRPr="006415A2" w14:paraId="06225D09" w14:textId="77777777" w:rsidTr="001856DC">
        <w:tc>
          <w:tcPr>
            <w:tcW w:w="4536" w:type="dxa"/>
            <w:gridSpan w:val="6"/>
          </w:tcPr>
          <w:p w14:paraId="122D2464" w14:textId="0A3AEF9C"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Hoe is </w:t>
            </w:r>
            <w:r w:rsidR="007B2F59" w:rsidRPr="006415A2">
              <w:rPr>
                <w:rFonts w:ascii="Open Sans" w:hAnsi="Open Sans" w:cs="Open Sans"/>
                <w:color w:val="000000" w:themeColor="text1"/>
                <w:sz w:val="20"/>
                <w:szCs w:val="20"/>
              </w:rPr>
              <w:t>de</w:t>
            </w:r>
            <w:r w:rsidRPr="006415A2">
              <w:rPr>
                <w:rFonts w:ascii="Open Sans" w:hAnsi="Open Sans" w:cs="Open Sans"/>
                <w:color w:val="000000" w:themeColor="text1"/>
                <w:sz w:val="20"/>
                <w:szCs w:val="20"/>
              </w:rPr>
              <w:t xml:space="preserve"> uitvoering van deelperiode 1</w:t>
            </w:r>
            <w:r w:rsidR="003D6AC0" w:rsidRPr="006415A2">
              <w:rPr>
                <w:rFonts w:ascii="Open Sans" w:hAnsi="Open Sans" w:cs="Open Sans"/>
                <w:color w:val="000000" w:themeColor="text1"/>
                <w:sz w:val="20"/>
                <w:szCs w:val="20"/>
              </w:rPr>
              <w:t xml:space="preserve"> (10-12 schoolweken gerekend vanaf de start van het IHP) </w:t>
            </w:r>
            <w:r w:rsidRPr="006415A2">
              <w:rPr>
                <w:rFonts w:ascii="Open Sans" w:hAnsi="Open Sans" w:cs="Open Sans"/>
                <w:color w:val="000000" w:themeColor="text1"/>
                <w:sz w:val="20"/>
                <w:szCs w:val="20"/>
              </w:rPr>
              <w:t xml:space="preserve">verlopen op het gebied van spelling? </w:t>
            </w:r>
            <w:r w:rsidR="00170EA0" w:rsidRPr="006415A2">
              <w:rPr>
                <w:rFonts w:ascii="Open Sans" w:hAnsi="Open Sans" w:cs="Open Sans"/>
                <w:color w:val="000000" w:themeColor="text1"/>
                <w:sz w:val="20"/>
                <w:szCs w:val="20"/>
              </w:rPr>
              <w:br/>
            </w:r>
            <w:r w:rsidR="00170EA0" w:rsidRPr="006415A2">
              <w:rPr>
                <w:rFonts w:ascii="Open Sans" w:hAnsi="Open Sans" w:cs="Open Sans"/>
                <w:i/>
                <w:iCs/>
                <w:color w:val="000000" w:themeColor="text1"/>
                <w:sz w:val="18"/>
                <w:szCs w:val="18"/>
              </w:rPr>
              <w:t xml:space="preserve">Beschrijf wat goed ging en wat mogelijk nog meer aandacht verdient. </w:t>
            </w:r>
            <w:r w:rsidR="00094302" w:rsidRPr="006415A2">
              <w:rPr>
                <w:rFonts w:ascii="Open Sans" w:hAnsi="Open Sans" w:cs="Open Sans"/>
                <w:i/>
                <w:iCs/>
                <w:color w:val="000000" w:themeColor="text1"/>
                <w:sz w:val="18"/>
                <w:szCs w:val="18"/>
              </w:rPr>
              <w:t xml:space="preserve">Denk hierbij ook aan de beschermende en belemmerende factoren. Als concentratie een belemmerende factor is, graag een beschrijving toevoegen van het concentratievermogen tijdens het ON3 aanbod. Heeft de leerling hier voldoende van kunnen profiteren? </w:t>
            </w:r>
            <w:r w:rsidR="00170EA0" w:rsidRPr="006415A2">
              <w:rPr>
                <w:rFonts w:ascii="Open Sans" w:hAnsi="Open Sans" w:cs="Open Sans"/>
                <w:i/>
                <w:iCs/>
                <w:color w:val="000000" w:themeColor="text1"/>
                <w:sz w:val="18"/>
                <w:szCs w:val="18"/>
              </w:rPr>
              <w:t>Wanneer u de doelen bijstelt en/of de aanpak wijzigt kunt u dit hier beschrijven.</w:t>
            </w:r>
          </w:p>
        </w:tc>
        <w:tc>
          <w:tcPr>
            <w:tcW w:w="4531" w:type="dxa"/>
          </w:tcPr>
          <w:p w14:paraId="68D9C9DF" w14:textId="77777777" w:rsidR="00C74850" w:rsidRPr="006415A2" w:rsidRDefault="00C74850" w:rsidP="00561C0A">
            <w:pPr>
              <w:pStyle w:val="Geenafstand"/>
              <w:ind w:left="720"/>
              <w:rPr>
                <w:rFonts w:ascii="Open Sans" w:hAnsi="Open Sans" w:cs="Open Sans"/>
                <w:color w:val="000000" w:themeColor="text1"/>
                <w:sz w:val="20"/>
                <w:szCs w:val="20"/>
              </w:rPr>
            </w:pPr>
          </w:p>
        </w:tc>
      </w:tr>
      <w:tr w:rsidR="00C74850" w:rsidRPr="006415A2" w14:paraId="218930D8" w14:textId="77777777" w:rsidTr="001856DC">
        <w:tc>
          <w:tcPr>
            <w:tcW w:w="9067" w:type="dxa"/>
            <w:gridSpan w:val="7"/>
            <w:shd w:val="clear" w:color="auto" w:fill="92D050"/>
          </w:tcPr>
          <w:p w14:paraId="6F57E0C2" w14:textId="77777777" w:rsidR="00C74850" w:rsidRPr="006415A2" w:rsidRDefault="00C74850" w:rsidP="00561C0A">
            <w:pPr>
              <w:rPr>
                <w:rFonts w:ascii="Open Sans" w:hAnsi="Open Sans" w:cs="Open Sans"/>
                <w:b/>
                <w:bCs/>
                <w:color w:val="000000" w:themeColor="text1"/>
                <w:sz w:val="20"/>
                <w:szCs w:val="20"/>
              </w:rPr>
            </w:pPr>
            <w:r w:rsidRPr="006415A2">
              <w:rPr>
                <w:rFonts w:ascii="Open Sans" w:hAnsi="Open Sans" w:cs="Open Sans"/>
                <w:b/>
                <w:bCs/>
                <w:color w:val="000000" w:themeColor="text1"/>
                <w:sz w:val="20"/>
                <w:szCs w:val="20"/>
              </w:rPr>
              <w:t>Eindevaluatie</w:t>
            </w:r>
          </w:p>
          <w:p w14:paraId="19565F0D" w14:textId="068F6CFE" w:rsidR="00441564" w:rsidRPr="006415A2" w:rsidRDefault="00C74850" w:rsidP="00561C0A">
            <w:pPr>
              <w:rPr>
                <w:rFonts w:ascii="Open Sans" w:hAnsi="Open Sans" w:cs="Open Sans"/>
                <w:i/>
                <w:iCs/>
                <w:color w:val="000000" w:themeColor="text1"/>
                <w:sz w:val="18"/>
                <w:szCs w:val="18"/>
              </w:rPr>
            </w:pPr>
            <w:r w:rsidRPr="006415A2">
              <w:rPr>
                <w:rFonts w:ascii="Open Sans" w:hAnsi="Open Sans" w:cs="Open Sans"/>
                <w:i/>
                <w:iCs/>
                <w:color w:val="000000" w:themeColor="text1"/>
                <w:sz w:val="18"/>
                <w:szCs w:val="18"/>
              </w:rPr>
              <w:t>Na 10</w:t>
            </w:r>
            <w:r w:rsidR="00D77AAD" w:rsidRPr="006415A2">
              <w:rPr>
                <w:rFonts w:ascii="Open Sans" w:hAnsi="Open Sans" w:cs="Open Sans"/>
                <w:i/>
                <w:iCs/>
                <w:color w:val="000000" w:themeColor="text1"/>
                <w:sz w:val="18"/>
                <w:szCs w:val="18"/>
              </w:rPr>
              <w:t>-12</w:t>
            </w:r>
            <w:r w:rsidRPr="006415A2">
              <w:rPr>
                <w:rFonts w:ascii="Open Sans" w:hAnsi="Open Sans" w:cs="Open Sans"/>
                <w:i/>
                <w:iCs/>
                <w:color w:val="000000" w:themeColor="text1"/>
                <w:sz w:val="18"/>
                <w:szCs w:val="18"/>
              </w:rPr>
              <w:t xml:space="preserve"> schoolweken </w:t>
            </w:r>
            <w:r w:rsidR="00441564" w:rsidRPr="006415A2">
              <w:rPr>
                <w:rFonts w:ascii="Open Sans" w:hAnsi="Open Sans" w:cs="Open Sans"/>
                <w:i/>
                <w:iCs/>
                <w:color w:val="000000" w:themeColor="text1"/>
                <w:sz w:val="18"/>
                <w:szCs w:val="18"/>
              </w:rPr>
              <w:t>(</w:t>
            </w:r>
            <w:r w:rsidRPr="006415A2">
              <w:rPr>
                <w:rFonts w:ascii="Open Sans" w:hAnsi="Open Sans" w:cs="Open Sans"/>
                <w:i/>
                <w:iCs/>
                <w:color w:val="000000" w:themeColor="text1"/>
                <w:sz w:val="18"/>
                <w:szCs w:val="18"/>
              </w:rPr>
              <w:t>gerekend vanaf de tussenmeting</w:t>
            </w:r>
            <w:r w:rsidR="00441564" w:rsidRPr="006415A2">
              <w:rPr>
                <w:rFonts w:ascii="Open Sans" w:hAnsi="Open Sans" w:cs="Open Sans"/>
                <w:i/>
                <w:iCs/>
                <w:color w:val="000000" w:themeColor="text1"/>
                <w:sz w:val="18"/>
                <w:szCs w:val="18"/>
              </w:rPr>
              <w:t xml:space="preserve">) of na 20-24 schoolweken (gerekend vanaf de startdatum van het IHP) neemt u de eindmeting af. Ook evalueert u de doelen, opgesteld naar aanleiding van de beginsituatie van de leerling. </w:t>
            </w:r>
          </w:p>
        </w:tc>
      </w:tr>
      <w:tr w:rsidR="00C74850" w:rsidRPr="006415A2" w14:paraId="700135AC" w14:textId="77777777" w:rsidTr="00877090">
        <w:tc>
          <w:tcPr>
            <w:tcW w:w="2268" w:type="dxa"/>
            <w:gridSpan w:val="3"/>
            <w:vMerge w:val="restart"/>
          </w:tcPr>
          <w:p w14:paraId="27238E03" w14:textId="1C572D05"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Analyse </w:t>
            </w:r>
            <w:r w:rsidR="00867559" w:rsidRPr="006415A2">
              <w:rPr>
                <w:rFonts w:ascii="Open Sans" w:hAnsi="Open Sans" w:cs="Open Sans"/>
                <w:color w:val="000000" w:themeColor="text1"/>
                <w:sz w:val="20"/>
                <w:szCs w:val="20"/>
              </w:rPr>
              <w:t xml:space="preserve">eerstvolgende </w:t>
            </w:r>
            <w:r w:rsidRPr="006415A2">
              <w:rPr>
                <w:rFonts w:ascii="Open Sans" w:hAnsi="Open Sans" w:cs="Open Sans"/>
                <w:color w:val="000000" w:themeColor="text1"/>
                <w:sz w:val="20"/>
                <w:szCs w:val="20"/>
              </w:rPr>
              <w:t>hoofdmeting</w:t>
            </w:r>
            <w:r w:rsidR="00D95D8E" w:rsidRPr="006415A2">
              <w:rPr>
                <w:rFonts w:ascii="Open Sans" w:hAnsi="Open Sans" w:cs="Open Sans"/>
                <w:color w:val="000000" w:themeColor="text1"/>
                <w:sz w:val="20"/>
                <w:szCs w:val="20"/>
              </w:rPr>
              <w:t xml:space="preserve"> op</w:t>
            </w:r>
            <w:r w:rsidRPr="006415A2">
              <w:rPr>
                <w:rFonts w:ascii="Open Sans" w:hAnsi="Open Sans" w:cs="Open Sans"/>
                <w:color w:val="000000" w:themeColor="text1"/>
                <w:sz w:val="20"/>
                <w:szCs w:val="20"/>
              </w:rPr>
              <w:t xml:space="preserve"> woordniveau technisch lezen </w:t>
            </w:r>
            <w:r w:rsidR="00361547" w:rsidRPr="006415A2">
              <w:rPr>
                <w:rFonts w:ascii="Open Sans" w:hAnsi="Open Sans" w:cs="Open Sans"/>
                <w:color w:val="000000" w:themeColor="text1"/>
                <w:sz w:val="20"/>
                <w:szCs w:val="20"/>
              </w:rPr>
              <w:br/>
            </w:r>
            <w:r w:rsidRPr="006415A2">
              <w:rPr>
                <w:rFonts w:ascii="Open Sans" w:hAnsi="Open Sans" w:cs="Open Sans"/>
                <w:i/>
                <w:iCs/>
                <w:color w:val="000000" w:themeColor="text1"/>
                <w:sz w:val="18"/>
                <w:szCs w:val="18"/>
              </w:rPr>
              <w:t>Cito DMT of Boom LVS Technisch Lezen Woorden</w:t>
            </w:r>
          </w:p>
          <w:p w14:paraId="1A0BBDC4" w14:textId="62E7E691" w:rsidR="00C74850" w:rsidRPr="006415A2" w:rsidRDefault="00C74850" w:rsidP="00561C0A">
            <w:pPr>
              <w:pStyle w:val="Geenafstand"/>
              <w:rPr>
                <w:rFonts w:ascii="Open Sans" w:hAnsi="Open Sans" w:cs="Open Sans"/>
                <w:b/>
                <w:bCs/>
                <w:color w:val="000000" w:themeColor="text1"/>
                <w:sz w:val="18"/>
                <w:szCs w:val="18"/>
              </w:rPr>
            </w:pPr>
          </w:p>
        </w:tc>
        <w:tc>
          <w:tcPr>
            <w:tcW w:w="2268" w:type="dxa"/>
            <w:gridSpan w:val="3"/>
          </w:tcPr>
          <w:p w14:paraId="4F7BD647" w14:textId="09A10B58" w:rsidR="00C74850" w:rsidRPr="006415A2" w:rsidRDefault="00C74850" w:rsidP="00561C0A">
            <w:pPr>
              <w:pStyle w:val="Geenafstand"/>
              <w:rPr>
                <w:rFonts w:ascii="Open Sans" w:hAnsi="Open Sans" w:cs="Open Sans"/>
                <w:b/>
                <w:bCs/>
                <w:color w:val="000000" w:themeColor="text1"/>
                <w:sz w:val="20"/>
                <w:szCs w:val="20"/>
              </w:rPr>
            </w:pPr>
            <w:proofErr w:type="spellStart"/>
            <w:r w:rsidRPr="006415A2">
              <w:rPr>
                <w:rFonts w:ascii="Open Sans" w:hAnsi="Open Sans" w:cs="Open Sans"/>
                <w:color w:val="000000" w:themeColor="text1"/>
                <w:sz w:val="20"/>
                <w:szCs w:val="20"/>
              </w:rPr>
              <w:t>Toets</w:t>
            </w:r>
            <w:r w:rsidR="00D95D8E" w:rsidRPr="006415A2">
              <w:rPr>
                <w:rFonts w:ascii="Open Sans" w:hAnsi="Open Sans" w:cs="Open Sans"/>
                <w:color w:val="000000" w:themeColor="text1"/>
                <w:sz w:val="20"/>
                <w:szCs w:val="20"/>
              </w:rPr>
              <w:t>naam</w:t>
            </w:r>
            <w:proofErr w:type="spellEnd"/>
          </w:p>
        </w:tc>
        <w:tc>
          <w:tcPr>
            <w:tcW w:w="4531" w:type="dxa"/>
          </w:tcPr>
          <w:p w14:paraId="5CD845F8"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3CDB7CD5" w14:textId="77777777" w:rsidTr="00877090">
        <w:tc>
          <w:tcPr>
            <w:tcW w:w="2268" w:type="dxa"/>
            <w:gridSpan w:val="3"/>
            <w:vMerge/>
          </w:tcPr>
          <w:p w14:paraId="79750DFA"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1AA631D3"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Afname datum</w:t>
            </w:r>
          </w:p>
        </w:tc>
        <w:tc>
          <w:tcPr>
            <w:tcW w:w="4531" w:type="dxa"/>
          </w:tcPr>
          <w:p w14:paraId="74D224D2"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5A88DF85" w14:textId="77777777" w:rsidTr="00877090">
        <w:tc>
          <w:tcPr>
            <w:tcW w:w="2268" w:type="dxa"/>
            <w:gridSpan w:val="3"/>
            <w:vMerge/>
          </w:tcPr>
          <w:p w14:paraId="4B50CA79"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75746EA7" w14:textId="1B8196E3"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Niveau </w:t>
            </w:r>
            <w:r w:rsidR="00A65B01" w:rsidRPr="006415A2">
              <w:rPr>
                <w:rFonts w:ascii="Open Sans" w:hAnsi="Open Sans" w:cs="Open Sans"/>
                <w:color w:val="000000" w:themeColor="text1"/>
                <w:sz w:val="20"/>
                <w:szCs w:val="20"/>
              </w:rPr>
              <w:t>(A-E)</w:t>
            </w:r>
          </w:p>
        </w:tc>
        <w:tc>
          <w:tcPr>
            <w:tcW w:w="4531" w:type="dxa"/>
          </w:tcPr>
          <w:p w14:paraId="0EC5EFB0"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2F3FAB4A" w14:textId="77777777" w:rsidTr="00877090">
        <w:tc>
          <w:tcPr>
            <w:tcW w:w="2268" w:type="dxa"/>
            <w:gridSpan w:val="3"/>
            <w:vMerge/>
          </w:tcPr>
          <w:p w14:paraId="4FF3CE14"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5735AA29" w14:textId="1899D3CE"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Analyse</w:t>
            </w:r>
            <w:r w:rsidR="001908B9" w:rsidRPr="006415A2">
              <w:rPr>
                <w:rFonts w:ascii="Open Sans" w:hAnsi="Open Sans" w:cs="Open Sans"/>
                <w:color w:val="000000" w:themeColor="text1"/>
                <w:sz w:val="20"/>
                <w:szCs w:val="20"/>
              </w:rPr>
              <w:br/>
            </w:r>
            <w:r w:rsidR="00E946D6" w:rsidRPr="006415A2">
              <w:rPr>
                <w:rStyle w:val="normaltextrun"/>
                <w:rFonts w:ascii="Open Sans" w:hAnsi="Open Sans" w:cs="Open Sans"/>
                <w:i/>
                <w:iCs/>
                <w:color w:val="000000" w:themeColor="text1"/>
                <w:sz w:val="18"/>
                <w:szCs w:val="18"/>
                <w:bdr w:val="none" w:sz="0" w:space="0" w:color="auto" w:frame="1"/>
              </w:rPr>
              <w:t>Tip: k</w:t>
            </w:r>
            <w:r w:rsidR="001908B9" w:rsidRPr="006415A2">
              <w:rPr>
                <w:rStyle w:val="normaltextrun"/>
                <w:rFonts w:ascii="Open Sans" w:hAnsi="Open Sans" w:cs="Open Sans"/>
                <w:i/>
                <w:iCs/>
                <w:color w:val="000000" w:themeColor="text1"/>
                <w:sz w:val="18"/>
                <w:szCs w:val="18"/>
                <w:bdr w:val="none" w:sz="0" w:space="0" w:color="auto" w:frame="1"/>
              </w:rPr>
              <w:t xml:space="preserve">ijk naar de nauwkeurigheid en het tempo. Analyseer bij de DMT de 3 kaarten afzonderlijk. </w:t>
            </w:r>
          </w:p>
        </w:tc>
        <w:tc>
          <w:tcPr>
            <w:tcW w:w="4531" w:type="dxa"/>
          </w:tcPr>
          <w:p w14:paraId="40CDB904" w14:textId="05255F7C"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18D64AB3" w14:textId="77777777" w:rsidTr="00877090">
        <w:tc>
          <w:tcPr>
            <w:tcW w:w="2268" w:type="dxa"/>
            <w:gridSpan w:val="3"/>
            <w:vMerge w:val="restart"/>
          </w:tcPr>
          <w:p w14:paraId="389B11BF" w14:textId="3FDFF6E6"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Analyse </w:t>
            </w:r>
            <w:r w:rsidR="00867559" w:rsidRPr="006415A2">
              <w:rPr>
                <w:rFonts w:ascii="Open Sans" w:hAnsi="Open Sans" w:cs="Open Sans"/>
                <w:color w:val="000000" w:themeColor="text1"/>
                <w:sz w:val="20"/>
                <w:szCs w:val="20"/>
              </w:rPr>
              <w:t xml:space="preserve">eerstvolgende </w:t>
            </w:r>
            <w:r w:rsidRPr="006415A2">
              <w:rPr>
                <w:rFonts w:ascii="Open Sans" w:hAnsi="Open Sans" w:cs="Open Sans"/>
                <w:color w:val="000000" w:themeColor="text1"/>
                <w:sz w:val="20"/>
                <w:szCs w:val="20"/>
              </w:rPr>
              <w:t>hoofdmeting</w:t>
            </w:r>
            <w:r w:rsidR="00D95D8E" w:rsidRPr="006415A2">
              <w:rPr>
                <w:rFonts w:ascii="Open Sans" w:hAnsi="Open Sans" w:cs="Open Sans"/>
                <w:color w:val="000000" w:themeColor="text1"/>
                <w:sz w:val="20"/>
                <w:szCs w:val="20"/>
              </w:rPr>
              <w:t xml:space="preserve"> op</w:t>
            </w:r>
            <w:r w:rsidR="00B62D9C" w:rsidRPr="006415A2">
              <w:rPr>
                <w:rFonts w:ascii="Open Sans" w:hAnsi="Open Sans" w:cs="Open Sans"/>
                <w:color w:val="000000" w:themeColor="text1"/>
                <w:sz w:val="20"/>
                <w:szCs w:val="20"/>
              </w:rPr>
              <w:t xml:space="preserve"> </w:t>
            </w:r>
            <w:r w:rsidRPr="006415A2">
              <w:rPr>
                <w:rFonts w:ascii="Open Sans" w:hAnsi="Open Sans" w:cs="Open Sans"/>
                <w:color w:val="000000" w:themeColor="text1"/>
                <w:sz w:val="20"/>
                <w:szCs w:val="20"/>
              </w:rPr>
              <w:t xml:space="preserve">tekstniveau technisch lezen </w:t>
            </w:r>
            <w:r w:rsidR="00361547" w:rsidRPr="006415A2">
              <w:rPr>
                <w:rFonts w:ascii="Open Sans" w:hAnsi="Open Sans" w:cs="Open Sans"/>
                <w:color w:val="000000" w:themeColor="text1"/>
                <w:sz w:val="20"/>
                <w:szCs w:val="20"/>
              </w:rPr>
              <w:br/>
            </w:r>
            <w:r w:rsidRPr="006415A2">
              <w:rPr>
                <w:rFonts w:ascii="Open Sans" w:hAnsi="Open Sans" w:cs="Open Sans"/>
                <w:i/>
                <w:iCs/>
                <w:color w:val="000000" w:themeColor="text1"/>
                <w:sz w:val="18"/>
                <w:szCs w:val="18"/>
              </w:rPr>
              <w:t>Cito AVI of IEP LVS Technisch lezen</w:t>
            </w:r>
          </w:p>
          <w:p w14:paraId="30049A63" w14:textId="432D3794" w:rsidR="00C74850" w:rsidRPr="006415A2" w:rsidRDefault="00C74850" w:rsidP="00561C0A">
            <w:pPr>
              <w:pStyle w:val="Geenafstand"/>
              <w:rPr>
                <w:rFonts w:ascii="Open Sans" w:hAnsi="Open Sans" w:cs="Open Sans"/>
                <w:b/>
                <w:bCs/>
                <w:color w:val="000000" w:themeColor="text1"/>
                <w:sz w:val="18"/>
                <w:szCs w:val="18"/>
              </w:rPr>
            </w:pPr>
          </w:p>
        </w:tc>
        <w:tc>
          <w:tcPr>
            <w:tcW w:w="2268" w:type="dxa"/>
            <w:gridSpan w:val="3"/>
          </w:tcPr>
          <w:p w14:paraId="3BA3A52D" w14:textId="23E9AC85" w:rsidR="00C74850" w:rsidRPr="006415A2" w:rsidRDefault="00C74850" w:rsidP="00561C0A">
            <w:pPr>
              <w:pStyle w:val="Geenafstand"/>
              <w:rPr>
                <w:rFonts w:ascii="Open Sans" w:hAnsi="Open Sans" w:cs="Open Sans"/>
                <w:b/>
                <w:bCs/>
                <w:color w:val="000000" w:themeColor="text1"/>
                <w:sz w:val="20"/>
                <w:szCs w:val="20"/>
              </w:rPr>
            </w:pPr>
            <w:proofErr w:type="spellStart"/>
            <w:r w:rsidRPr="006415A2">
              <w:rPr>
                <w:rFonts w:ascii="Open Sans" w:hAnsi="Open Sans" w:cs="Open Sans"/>
                <w:color w:val="000000" w:themeColor="text1"/>
                <w:sz w:val="20"/>
                <w:szCs w:val="20"/>
              </w:rPr>
              <w:t>Toets</w:t>
            </w:r>
            <w:r w:rsidR="00D95D8E" w:rsidRPr="006415A2">
              <w:rPr>
                <w:rFonts w:ascii="Open Sans" w:hAnsi="Open Sans" w:cs="Open Sans"/>
                <w:color w:val="000000" w:themeColor="text1"/>
                <w:sz w:val="20"/>
                <w:szCs w:val="20"/>
              </w:rPr>
              <w:t>naam</w:t>
            </w:r>
            <w:proofErr w:type="spellEnd"/>
          </w:p>
        </w:tc>
        <w:tc>
          <w:tcPr>
            <w:tcW w:w="4531" w:type="dxa"/>
          </w:tcPr>
          <w:p w14:paraId="100487B1"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4CF0FC50" w14:textId="77777777" w:rsidTr="00877090">
        <w:tc>
          <w:tcPr>
            <w:tcW w:w="2268" w:type="dxa"/>
            <w:gridSpan w:val="3"/>
            <w:vMerge/>
          </w:tcPr>
          <w:p w14:paraId="6FFC6DBF"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420B257C"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Afname datum</w:t>
            </w:r>
          </w:p>
        </w:tc>
        <w:tc>
          <w:tcPr>
            <w:tcW w:w="4531" w:type="dxa"/>
          </w:tcPr>
          <w:p w14:paraId="40A9CB81"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5DADD7AE" w14:textId="77777777" w:rsidTr="00877090">
        <w:tc>
          <w:tcPr>
            <w:tcW w:w="2268" w:type="dxa"/>
            <w:gridSpan w:val="3"/>
            <w:vMerge/>
          </w:tcPr>
          <w:p w14:paraId="540C6AD8"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7B6BBBE1" w14:textId="1852A023"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Niveau</w:t>
            </w:r>
            <w:r w:rsidR="00A65B01" w:rsidRPr="006415A2">
              <w:rPr>
                <w:rFonts w:ascii="Open Sans" w:hAnsi="Open Sans" w:cs="Open Sans"/>
                <w:color w:val="000000" w:themeColor="text1"/>
                <w:sz w:val="20"/>
                <w:szCs w:val="20"/>
              </w:rPr>
              <w:t xml:space="preserve"> (A-E)</w:t>
            </w:r>
          </w:p>
        </w:tc>
        <w:tc>
          <w:tcPr>
            <w:tcW w:w="4531" w:type="dxa"/>
          </w:tcPr>
          <w:p w14:paraId="6F1397A7"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226454C7" w14:textId="77777777" w:rsidTr="00877090">
        <w:tc>
          <w:tcPr>
            <w:tcW w:w="2268" w:type="dxa"/>
            <w:gridSpan w:val="3"/>
            <w:vMerge/>
          </w:tcPr>
          <w:p w14:paraId="71380B58"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0E1826B5" w14:textId="2F7F9C5E"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Analyse</w:t>
            </w:r>
            <w:r w:rsidR="001908B9" w:rsidRPr="006415A2">
              <w:rPr>
                <w:rFonts w:ascii="Open Sans" w:hAnsi="Open Sans" w:cs="Open Sans"/>
                <w:color w:val="000000" w:themeColor="text1"/>
                <w:sz w:val="20"/>
                <w:szCs w:val="20"/>
              </w:rPr>
              <w:br/>
            </w:r>
            <w:r w:rsidR="00E946D6" w:rsidRPr="006415A2">
              <w:rPr>
                <w:rStyle w:val="normaltextrun"/>
                <w:rFonts w:ascii="Open Sans" w:hAnsi="Open Sans" w:cs="Open Sans"/>
                <w:i/>
                <w:iCs/>
                <w:color w:val="000000" w:themeColor="text1"/>
                <w:sz w:val="18"/>
                <w:szCs w:val="18"/>
                <w:bdr w:val="none" w:sz="0" w:space="0" w:color="auto" w:frame="1"/>
              </w:rPr>
              <w:t>Tip: k</w:t>
            </w:r>
            <w:r w:rsidR="001908B9" w:rsidRPr="006415A2">
              <w:rPr>
                <w:rStyle w:val="normaltextrun"/>
                <w:rFonts w:ascii="Open Sans" w:hAnsi="Open Sans" w:cs="Open Sans"/>
                <w:i/>
                <w:iCs/>
                <w:color w:val="000000" w:themeColor="text1"/>
                <w:sz w:val="18"/>
                <w:szCs w:val="18"/>
                <w:bdr w:val="none" w:sz="0" w:space="0" w:color="auto" w:frame="1"/>
              </w:rPr>
              <w:t xml:space="preserve">ijk naar de nauwkeurigheid en het tempo. </w:t>
            </w:r>
            <w:r w:rsidR="00E02F0C" w:rsidRPr="006415A2">
              <w:rPr>
                <w:rFonts w:ascii="Open Sans" w:hAnsi="Open Sans" w:cs="Open Sans"/>
                <w:i/>
                <w:iCs/>
                <w:color w:val="000000" w:themeColor="text1"/>
                <w:sz w:val="18"/>
                <w:szCs w:val="18"/>
              </w:rPr>
              <w:t>Let op: IEP tekstlezen scoort alleen de aangegeven woorden in een tekst en geeft geen indicatie over de gehele tekst qua (soorten) fouten.</w:t>
            </w:r>
          </w:p>
        </w:tc>
        <w:tc>
          <w:tcPr>
            <w:tcW w:w="4531" w:type="dxa"/>
          </w:tcPr>
          <w:p w14:paraId="4F91AB45" w14:textId="38BA071A"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70369216" w14:textId="77777777" w:rsidTr="00877090">
        <w:tc>
          <w:tcPr>
            <w:tcW w:w="2268" w:type="dxa"/>
            <w:gridSpan w:val="3"/>
            <w:vMerge w:val="restart"/>
          </w:tcPr>
          <w:p w14:paraId="7E15208B" w14:textId="1F954E99" w:rsidR="00C74850" w:rsidRPr="006415A2" w:rsidRDefault="00C74850" w:rsidP="00561C0A">
            <w:pPr>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 xml:space="preserve">Analyse </w:t>
            </w:r>
            <w:r w:rsidR="00867559" w:rsidRPr="006415A2">
              <w:rPr>
                <w:rFonts w:ascii="Open Sans" w:hAnsi="Open Sans" w:cs="Open Sans"/>
                <w:color w:val="000000" w:themeColor="text1"/>
                <w:sz w:val="20"/>
                <w:szCs w:val="20"/>
              </w:rPr>
              <w:t xml:space="preserve">eerstvolgende </w:t>
            </w:r>
            <w:r w:rsidRPr="006415A2">
              <w:rPr>
                <w:rFonts w:ascii="Open Sans" w:hAnsi="Open Sans" w:cs="Open Sans"/>
                <w:color w:val="000000" w:themeColor="text1"/>
                <w:sz w:val="20"/>
                <w:szCs w:val="20"/>
              </w:rPr>
              <w:lastRenderedPageBreak/>
              <w:t>hoofdmeting</w:t>
            </w:r>
            <w:r w:rsidR="00A65B01" w:rsidRPr="006415A2">
              <w:rPr>
                <w:rFonts w:ascii="Open Sans" w:hAnsi="Open Sans" w:cs="Open Sans"/>
                <w:color w:val="000000" w:themeColor="text1"/>
                <w:sz w:val="20"/>
                <w:szCs w:val="20"/>
              </w:rPr>
              <w:t xml:space="preserve"> op </w:t>
            </w:r>
            <w:r w:rsidRPr="006415A2">
              <w:rPr>
                <w:rFonts w:ascii="Open Sans" w:hAnsi="Open Sans" w:cs="Open Sans"/>
                <w:color w:val="000000" w:themeColor="text1"/>
                <w:sz w:val="20"/>
                <w:szCs w:val="20"/>
              </w:rPr>
              <w:t>woordniveau spelling</w:t>
            </w:r>
            <w:r w:rsidRPr="006415A2">
              <w:rPr>
                <w:rFonts w:ascii="Open Sans" w:hAnsi="Open Sans" w:cs="Open Sans"/>
                <w:color w:val="000000" w:themeColor="text1"/>
                <w:sz w:val="20"/>
                <w:szCs w:val="20"/>
              </w:rPr>
              <w:br/>
            </w:r>
            <w:r w:rsidRPr="006415A2">
              <w:rPr>
                <w:rFonts w:ascii="Open Sans" w:hAnsi="Open Sans" w:cs="Open Sans"/>
                <w:i/>
                <w:iCs/>
                <w:color w:val="000000" w:themeColor="text1"/>
                <w:sz w:val="18"/>
                <w:szCs w:val="18"/>
              </w:rPr>
              <w:t>Cito LVS Taalverzorging, Boom LVS Spelling of Boom PI-dictee</w:t>
            </w:r>
          </w:p>
        </w:tc>
        <w:tc>
          <w:tcPr>
            <w:tcW w:w="2268" w:type="dxa"/>
            <w:gridSpan w:val="3"/>
          </w:tcPr>
          <w:p w14:paraId="0B8E74ED" w14:textId="7CF6E288" w:rsidR="00C74850" w:rsidRPr="006415A2" w:rsidRDefault="00C74850" w:rsidP="00561C0A">
            <w:pPr>
              <w:pStyle w:val="Geenafstand"/>
              <w:rPr>
                <w:rFonts w:ascii="Open Sans" w:hAnsi="Open Sans" w:cs="Open Sans"/>
                <w:b/>
                <w:bCs/>
                <w:color w:val="000000" w:themeColor="text1"/>
                <w:sz w:val="20"/>
                <w:szCs w:val="20"/>
              </w:rPr>
            </w:pPr>
            <w:proofErr w:type="spellStart"/>
            <w:r w:rsidRPr="006415A2">
              <w:rPr>
                <w:rFonts w:ascii="Open Sans" w:hAnsi="Open Sans" w:cs="Open Sans"/>
                <w:color w:val="000000" w:themeColor="text1"/>
                <w:sz w:val="20"/>
                <w:szCs w:val="20"/>
              </w:rPr>
              <w:lastRenderedPageBreak/>
              <w:t>Toets</w:t>
            </w:r>
            <w:r w:rsidR="00A65B01" w:rsidRPr="006415A2">
              <w:rPr>
                <w:rFonts w:ascii="Open Sans" w:hAnsi="Open Sans" w:cs="Open Sans"/>
                <w:color w:val="000000" w:themeColor="text1"/>
                <w:sz w:val="20"/>
                <w:szCs w:val="20"/>
              </w:rPr>
              <w:t>naam</w:t>
            </w:r>
            <w:proofErr w:type="spellEnd"/>
          </w:p>
        </w:tc>
        <w:tc>
          <w:tcPr>
            <w:tcW w:w="4531" w:type="dxa"/>
          </w:tcPr>
          <w:p w14:paraId="7328684F"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301467F4" w14:textId="77777777" w:rsidTr="00877090">
        <w:tc>
          <w:tcPr>
            <w:tcW w:w="2268" w:type="dxa"/>
            <w:gridSpan w:val="3"/>
            <w:vMerge/>
          </w:tcPr>
          <w:p w14:paraId="788F4BB4"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2C582005" w14:textId="77777777" w:rsidR="00C74850" w:rsidRPr="006415A2" w:rsidRDefault="00C74850" w:rsidP="00561C0A">
            <w:pPr>
              <w:pStyle w:val="Geenafstand"/>
              <w:rPr>
                <w:rFonts w:ascii="Open Sans" w:hAnsi="Open Sans" w:cs="Open Sans"/>
                <w:b/>
                <w:bCs/>
                <w:color w:val="000000" w:themeColor="text1"/>
                <w:sz w:val="20"/>
                <w:szCs w:val="20"/>
              </w:rPr>
            </w:pPr>
            <w:r w:rsidRPr="006415A2">
              <w:rPr>
                <w:rFonts w:ascii="Open Sans" w:hAnsi="Open Sans" w:cs="Open Sans"/>
                <w:color w:val="000000" w:themeColor="text1"/>
                <w:sz w:val="20"/>
                <w:szCs w:val="20"/>
              </w:rPr>
              <w:t>Afname datum</w:t>
            </w:r>
          </w:p>
        </w:tc>
        <w:tc>
          <w:tcPr>
            <w:tcW w:w="4531" w:type="dxa"/>
          </w:tcPr>
          <w:p w14:paraId="4BD11B62"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4B341F69" w14:textId="77777777" w:rsidTr="00877090">
        <w:tc>
          <w:tcPr>
            <w:tcW w:w="2268" w:type="dxa"/>
            <w:gridSpan w:val="3"/>
            <w:vMerge/>
          </w:tcPr>
          <w:p w14:paraId="19E4BDF4"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775809F6" w14:textId="3203AA6D"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Niveau</w:t>
            </w:r>
            <w:r w:rsidR="00A65B01" w:rsidRPr="006415A2">
              <w:rPr>
                <w:rFonts w:ascii="Open Sans" w:hAnsi="Open Sans" w:cs="Open Sans"/>
                <w:color w:val="000000" w:themeColor="text1"/>
                <w:sz w:val="20"/>
                <w:szCs w:val="20"/>
              </w:rPr>
              <w:t xml:space="preserve"> (A-E)</w:t>
            </w:r>
          </w:p>
        </w:tc>
        <w:tc>
          <w:tcPr>
            <w:tcW w:w="4531" w:type="dxa"/>
          </w:tcPr>
          <w:p w14:paraId="078317C9"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7D7D6302" w14:textId="77777777" w:rsidTr="00877090">
        <w:tc>
          <w:tcPr>
            <w:tcW w:w="2268" w:type="dxa"/>
            <w:gridSpan w:val="3"/>
            <w:vMerge/>
          </w:tcPr>
          <w:p w14:paraId="29A5CB20"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586E4525" w14:textId="7CDACD50"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Analyse</w:t>
            </w:r>
            <w:r w:rsidR="001908B9" w:rsidRPr="006415A2">
              <w:rPr>
                <w:rFonts w:ascii="Open Sans" w:hAnsi="Open Sans" w:cs="Open Sans"/>
                <w:color w:val="000000" w:themeColor="text1"/>
                <w:sz w:val="20"/>
                <w:szCs w:val="20"/>
              </w:rPr>
              <w:br/>
            </w:r>
            <w:r w:rsidR="003B0E8B" w:rsidRPr="006415A2">
              <w:rPr>
                <w:rFonts w:ascii="Open Sans" w:hAnsi="Open Sans" w:cs="Open Sans"/>
                <w:i/>
                <w:iCs/>
                <w:color w:val="000000" w:themeColor="text1"/>
                <w:sz w:val="18"/>
                <w:szCs w:val="18"/>
              </w:rPr>
              <w:t>Tip: n</w:t>
            </w:r>
            <w:r w:rsidR="001908B9" w:rsidRPr="006415A2">
              <w:rPr>
                <w:rFonts w:ascii="Open Sans" w:hAnsi="Open Sans" w:cs="Open Sans"/>
                <w:i/>
                <w:iCs/>
                <w:color w:val="000000" w:themeColor="text1"/>
                <w:sz w:val="18"/>
                <w:szCs w:val="18"/>
              </w:rPr>
              <w:t xml:space="preserve">oteer bij de afname van het PI-dictee welke blokken zijn afgenomen en welke score op elk blok is gehaald. </w:t>
            </w:r>
          </w:p>
        </w:tc>
        <w:tc>
          <w:tcPr>
            <w:tcW w:w="4531" w:type="dxa"/>
          </w:tcPr>
          <w:p w14:paraId="195F70F7" w14:textId="13CBE0F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163F1C49" w14:textId="77777777" w:rsidTr="001856DC">
        <w:tc>
          <w:tcPr>
            <w:tcW w:w="4536" w:type="dxa"/>
            <w:gridSpan w:val="6"/>
          </w:tcPr>
          <w:p w14:paraId="4E4C352B" w14:textId="72379E66"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Optioneel: afname deelvaardigheden DTLAS</w:t>
            </w:r>
            <w:r w:rsidR="00B62D9C" w:rsidRPr="006415A2">
              <w:rPr>
                <w:rFonts w:ascii="Open Sans" w:hAnsi="Open Sans" w:cs="Open Sans"/>
                <w:color w:val="000000" w:themeColor="text1"/>
                <w:sz w:val="20"/>
                <w:szCs w:val="20"/>
              </w:rPr>
              <w:br/>
            </w:r>
            <w:r w:rsidR="00B62D9C" w:rsidRPr="006415A2">
              <w:rPr>
                <w:rFonts w:ascii="Open Sans" w:hAnsi="Open Sans" w:cs="Open Sans"/>
                <w:i/>
                <w:iCs/>
                <w:color w:val="000000" w:themeColor="text1"/>
                <w:sz w:val="18"/>
                <w:szCs w:val="18"/>
              </w:rPr>
              <w:t>Tip: neem toetsen uit het boek ‘Diagnostiek van technisch lezen en aanvankelijk spellen’ (DTLAS) af bij leerlingen</w:t>
            </w:r>
            <w:r w:rsidR="00B62D9C" w:rsidRPr="006415A2">
              <w:rPr>
                <w:rStyle w:val="normaltextrun"/>
                <w:rFonts w:ascii="Open Sans" w:hAnsi="Open Sans" w:cs="Open Sans"/>
                <w:i/>
                <w:iCs/>
                <w:color w:val="000000" w:themeColor="text1"/>
                <w:sz w:val="18"/>
                <w:szCs w:val="18"/>
              </w:rPr>
              <w:t xml:space="preserve"> met een D-score of E-score op de M3 en E3 DMT hoofdmeting. </w:t>
            </w:r>
            <w:r w:rsidR="00B62D9C" w:rsidRPr="006415A2">
              <w:rPr>
                <w:rFonts w:ascii="Open Sans" w:hAnsi="Open Sans" w:cs="Open Sans"/>
                <w:i/>
                <w:iCs/>
                <w:color w:val="000000" w:themeColor="text1"/>
                <w:sz w:val="18"/>
                <w:szCs w:val="18"/>
              </w:rPr>
              <w:t xml:space="preserve">De kracht van deze diagnostiek zit in het ‘uit elkaar trekken’ van lezen en spellen in kleine bouwstenen. </w:t>
            </w:r>
            <w:r w:rsidR="00541D0A" w:rsidRPr="006415A2">
              <w:rPr>
                <w:rFonts w:ascii="Open Sans" w:hAnsi="Open Sans" w:cs="Open Sans"/>
                <w:i/>
                <w:iCs/>
                <w:color w:val="000000" w:themeColor="text1"/>
                <w:sz w:val="18"/>
                <w:szCs w:val="18"/>
              </w:rPr>
              <w:t>Daardoor ontstaat een preciezer begrip, gerichter handelen en effectievere ondersteuning.</w:t>
            </w:r>
          </w:p>
        </w:tc>
        <w:tc>
          <w:tcPr>
            <w:tcW w:w="4531" w:type="dxa"/>
          </w:tcPr>
          <w:p w14:paraId="5CA08C9C" w14:textId="77777777" w:rsidR="00C74850" w:rsidRPr="006415A2" w:rsidRDefault="00C74850" w:rsidP="00561C0A">
            <w:pPr>
              <w:pStyle w:val="Geenafstand"/>
              <w:ind w:left="720"/>
              <w:rPr>
                <w:rFonts w:ascii="Open Sans" w:hAnsi="Open Sans" w:cs="Open Sans"/>
                <w:color w:val="000000" w:themeColor="text1"/>
                <w:sz w:val="20"/>
                <w:szCs w:val="20"/>
              </w:rPr>
            </w:pPr>
          </w:p>
        </w:tc>
      </w:tr>
      <w:tr w:rsidR="00C74850" w:rsidRPr="006415A2" w14:paraId="21182015" w14:textId="77777777" w:rsidTr="00877090">
        <w:tc>
          <w:tcPr>
            <w:tcW w:w="2268" w:type="dxa"/>
            <w:gridSpan w:val="3"/>
            <w:vMerge w:val="restart"/>
          </w:tcPr>
          <w:p w14:paraId="0E2CC74F" w14:textId="7D6921B6" w:rsidR="00C74850" w:rsidRPr="006415A2" w:rsidRDefault="00CC4402"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Eindevaluatie d</w:t>
            </w:r>
            <w:r w:rsidR="00C74850" w:rsidRPr="006415A2">
              <w:rPr>
                <w:rFonts w:ascii="Open Sans" w:hAnsi="Open Sans" w:cs="Open Sans"/>
                <w:color w:val="000000" w:themeColor="text1"/>
                <w:sz w:val="20"/>
                <w:szCs w:val="20"/>
              </w:rPr>
              <w:t>oelen klankniveau</w:t>
            </w:r>
          </w:p>
          <w:p w14:paraId="66E6CA4F"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technisch lezen</w:t>
            </w:r>
          </w:p>
        </w:tc>
        <w:tc>
          <w:tcPr>
            <w:tcW w:w="2268" w:type="dxa"/>
            <w:gridSpan w:val="3"/>
          </w:tcPr>
          <w:p w14:paraId="3EEC23C6"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Nauwkeurigheid</w:t>
            </w:r>
          </w:p>
        </w:tc>
        <w:tc>
          <w:tcPr>
            <w:tcW w:w="4531" w:type="dxa"/>
          </w:tcPr>
          <w:p w14:paraId="04252C10" w14:textId="6143EF3F"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4E479B3F" w14:textId="77777777" w:rsidTr="00877090">
        <w:tc>
          <w:tcPr>
            <w:tcW w:w="2268" w:type="dxa"/>
            <w:gridSpan w:val="3"/>
            <w:vMerge/>
          </w:tcPr>
          <w:p w14:paraId="359376EF"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7546763A"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Tempo</w:t>
            </w:r>
          </w:p>
        </w:tc>
        <w:tc>
          <w:tcPr>
            <w:tcW w:w="4531" w:type="dxa"/>
          </w:tcPr>
          <w:p w14:paraId="2B32933F" w14:textId="063E22E6"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2121DADA" w14:textId="77777777" w:rsidTr="00877090">
        <w:tc>
          <w:tcPr>
            <w:tcW w:w="2268" w:type="dxa"/>
            <w:gridSpan w:val="3"/>
            <w:vMerge w:val="restart"/>
          </w:tcPr>
          <w:p w14:paraId="2C1BA50B" w14:textId="5BB715FA" w:rsidR="00C74850" w:rsidRPr="006415A2" w:rsidRDefault="00CC4402"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Eindevaluatie d</w:t>
            </w:r>
            <w:r w:rsidR="00C74850" w:rsidRPr="006415A2">
              <w:rPr>
                <w:rFonts w:ascii="Open Sans" w:hAnsi="Open Sans" w:cs="Open Sans"/>
                <w:color w:val="000000" w:themeColor="text1"/>
                <w:sz w:val="20"/>
                <w:szCs w:val="20"/>
              </w:rPr>
              <w:t>oelen woordniveau</w:t>
            </w:r>
            <w:r w:rsidR="00C74850" w:rsidRPr="006415A2">
              <w:rPr>
                <w:rFonts w:ascii="Open Sans" w:hAnsi="Open Sans" w:cs="Open Sans"/>
                <w:color w:val="000000" w:themeColor="text1"/>
                <w:sz w:val="20"/>
                <w:szCs w:val="20"/>
              </w:rPr>
              <w:br/>
              <w:t>technisch lezen</w:t>
            </w:r>
          </w:p>
        </w:tc>
        <w:tc>
          <w:tcPr>
            <w:tcW w:w="2268" w:type="dxa"/>
            <w:gridSpan w:val="3"/>
          </w:tcPr>
          <w:p w14:paraId="3B9752B7"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Nauwkeurigheid</w:t>
            </w:r>
          </w:p>
        </w:tc>
        <w:tc>
          <w:tcPr>
            <w:tcW w:w="4531" w:type="dxa"/>
          </w:tcPr>
          <w:p w14:paraId="374D0767" w14:textId="18CD9152"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69E32F0D" w14:textId="77777777" w:rsidTr="00877090">
        <w:tc>
          <w:tcPr>
            <w:tcW w:w="2268" w:type="dxa"/>
            <w:gridSpan w:val="3"/>
            <w:vMerge/>
          </w:tcPr>
          <w:p w14:paraId="2AD5AE45"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628B5512"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Tempo</w:t>
            </w:r>
          </w:p>
        </w:tc>
        <w:tc>
          <w:tcPr>
            <w:tcW w:w="4531" w:type="dxa"/>
          </w:tcPr>
          <w:p w14:paraId="164B82BC" w14:textId="214CC05F"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7849F023" w14:textId="77777777" w:rsidTr="00877090">
        <w:tc>
          <w:tcPr>
            <w:tcW w:w="2268" w:type="dxa"/>
            <w:gridSpan w:val="3"/>
            <w:vMerge w:val="restart"/>
          </w:tcPr>
          <w:p w14:paraId="4B90EDDF" w14:textId="7E9E9810" w:rsidR="00C74850" w:rsidRPr="006415A2" w:rsidRDefault="00CC4402"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Eindevaluatie d</w:t>
            </w:r>
            <w:r w:rsidR="00C74850" w:rsidRPr="006415A2">
              <w:rPr>
                <w:rFonts w:ascii="Open Sans" w:hAnsi="Open Sans" w:cs="Open Sans"/>
                <w:color w:val="000000" w:themeColor="text1"/>
                <w:sz w:val="20"/>
                <w:szCs w:val="20"/>
              </w:rPr>
              <w:t>oelen tekstniveau</w:t>
            </w:r>
            <w:r w:rsidR="00C74850" w:rsidRPr="006415A2">
              <w:rPr>
                <w:rFonts w:ascii="Open Sans" w:hAnsi="Open Sans" w:cs="Open Sans"/>
                <w:color w:val="000000" w:themeColor="text1"/>
                <w:sz w:val="20"/>
                <w:szCs w:val="20"/>
              </w:rPr>
              <w:br/>
              <w:t>technisch lezen</w:t>
            </w:r>
          </w:p>
        </w:tc>
        <w:tc>
          <w:tcPr>
            <w:tcW w:w="2268" w:type="dxa"/>
            <w:gridSpan w:val="3"/>
          </w:tcPr>
          <w:p w14:paraId="12027049"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Nauwkeurigheid</w:t>
            </w:r>
          </w:p>
        </w:tc>
        <w:tc>
          <w:tcPr>
            <w:tcW w:w="4531" w:type="dxa"/>
          </w:tcPr>
          <w:p w14:paraId="029A660F" w14:textId="187CBE3A"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6AAC8B12" w14:textId="77777777" w:rsidTr="00877090">
        <w:tc>
          <w:tcPr>
            <w:tcW w:w="2268" w:type="dxa"/>
            <w:gridSpan w:val="3"/>
            <w:vMerge/>
          </w:tcPr>
          <w:p w14:paraId="478E72BE" w14:textId="77777777" w:rsidR="00C74850" w:rsidRPr="006415A2" w:rsidRDefault="00C74850" w:rsidP="00561C0A">
            <w:pPr>
              <w:pStyle w:val="Geenafstand"/>
              <w:rPr>
                <w:rFonts w:ascii="Open Sans" w:hAnsi="Open Sans" w:cs="Open Sans"/>
                <w:color w:val="000000" w:themeColor="text1"/>
                <w:sz w:val="20"/>
                <w:szCs w:val="20"/>
              </w:rPr>
            </w:pPr>
          </w:p>
        </w:tc>
        <w:tc>
          <w:tcPr>
            <w:tcW w:w="2268" w:type="dxa"/>
            <w:gridSpan w:val="3"/>
          </w:tcPr>
          <w:p w14:paraId="3ED4AF60"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Tempo</w:t>
            </w:r>
          </w:p>
        </w:tc>
        <w:tc>
          <w:tcPr>
            <w:tcW w:w="4531" w:type="dxa"/>
          </w:tcPr>
          <w:p w14:paraId="0058D33D" w14:textId="049A7604"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5877F5B0" w14:textId="77777777" w:rsidTr="001856DC">
        <w:tc>
          <w:tcPr>
            <w:tcW w:w="4536" w:type="dxa"/>
            <w:gridSpan w:val="6"/>
          </w:tcPr>
          <w:p w14:paraId="78602F6B" w14:textId="273A63E2" w:rsidR="00C74850" w:rsidRPr="006415A2" w:rsidRDefault="00CC4402"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Eindevaluatie m</w:t>
            </w:r>
            <w:r w:rsidR="00C74850" w:rsidRPr="006415A2">
              <w:rPr>
                <w:rFonts w:ascii="Open Sans" w:hAnsi="Open Sans" w:cs="Open Sans"/>
                <w:color w:val="000000" w:themeColor="text1"/>
                <w:sz w:val="20"/>
                <w:szCs w:val="20"/>
              </w:rPr>
              <w:t>otivatie technisch lezen</w:t>
            </w:r>
          </w:p>
        </w:tc>
        <w:tc>
          <w:tcPr>
            <w:tcW w:w="4531" w:type="dxa"/>
          </w:tcPr>
          <w:p w14:paraId="1D080A18" w14:textId="34AE1ABF" w:rsidR="00C74850" w:rsidRPr="006415A2" w:rsidRDefault="00C74850" w:rsidP="00561C0A">
            <w:pPr>
              <w:pStyle w:val="Geenafstand"/>
              <w:rPr>
                <w:rFonts w:ascii="Open Sans" w:hAnsi="Open Sans" w:cs="Open Sans"/>
                <w:color w:val="000000" w:themeColor="text1"/>
                <w:sz w:val="20"/>
                <w:szCs w:val="20"/>
              </w:rPr>
            </w:pPr>
          </w:p>
        </w:tc>
      </w:tr>
      <w:tr w:rsidR="00CC4402" w:rsidRPr="006415A2" w14:paraId="4128046B" w14:textId="77777777" w:rsidTr="00A6656D">
        <w:tc>
          <w:tcPr>
            <w:tcW w:w="4536" w:type="dxa"/>
            <w:gridSpan w:val="6"/>
          </w:tcPr>
          <w:p w14:paraId="1BA8D933" w14:textId="0F52CC9E" w:rsidR="00CC4402" w:rsidRPr="006415A2" w:rsidRDefault="00CC4402"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Eindevaluatie doelen spelling</w:t>
            </w:r>
          </w:p>
        </w:tc>
        <w:tc>
          <w:tcPr>
            <w:tcW w:w="4531" w:type="dxa"/>
          </w:tcPr>
          <w:p w14:paraId="37A146DB" w14:textId="1644DA12" w:rsidR="00CC4402" w:rsidRPr="006415A2" w:rsidRDefault="00CC4402" w:rsidP="00561C0A">
            <w:pPr>
              <w:pStyle w:val="Geenafstand"/>
              <w:rPr>
                <w:rFonts w:ascii="Open Sans" w:hAnsi="Open Sans" w:cs="Open Sans"/>
                <w:b/>
                <w:bCs/>
                <w:color w:val="000000" w:themeColor="text1"/>
                <w:sz w:val="20"/>
                <w:szCs w:val="20"/>
              </w:rPr>
            </w:pPr>
          </w:p>
        </w:tc>
      </w:tr>
      <w:tr w:rsidR="00C74850" w:rsidRPr="006415A2" w14:paraId="0B67B1D2" w14:textId="77777777" w:rsidTr="001856DC">
        <w:tc>
          <w:tcPr>
            <w:tcW w:w="4536" w:type="dxa"/>
            <w:gridSpan w:val="6"/>
          </w:tcPr>
          <w:p w14:paraId="373E53F0" w14:textId="4601E362" w:rsidR="00C74850" w:rsidRPr="006415A2" w:rsidRDefault="00CC4402"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Eindevaluatie m</w:t>
            </w:r>
            <w:r w:rsidR="00C74850" w:rsidRPr="006415A2">
              <w:rPr>
                <w:rFonts w:ascii="Open Sans" w:hAnsi="Open Sans" w:cs="Open Sans"/>
                <w:color w:val="000000" w:themeColor="text1"/>
                <w:sz w:val="20"/>
                <w:szCs w:val="20"/>
              </w:rPr>
              <w:t>otivatie spelling</w:t>
            </w:r>
          </w:p>
        </w:tc>
        <w:tc>
          <w:tcPr>
            <w:tcW w:w="4531" w:type="dxa"/>
          </w:tcPr>
          <w:p w14:paraId="6D26FA92" w14:textId="6A6E9F5B"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01EB9A4F" w14:textId="77777777" w:rsidTr="001856DC">
        <w:tc>
          <w:tcPr>
            <w:tcW w:w="4536" w:type="dxa"/>
            <w:gridSpan w:val="6"/>
          </w:tcPr>
          <w:p w14:paraId="1B9D32A2" w14:textId="2FBAF201" w:rsidR="00C74850" w:rsidRPr="006415A2" w:rsidRDefault="000C1DEE" w:rsidP="00A23B81">
            <w:pPr>
              <w:rPr>
                <w:rFonts w:ascii="Open Sans" w:hAnsi="Open Sans" w:cs="Open Sans"/>
                <w:color w:val="000000" w:themeColor="text1"/>
                <w:sz w:val="18"/>
                <w:szCs w:val="18"/>
              </w:rPr>
            </w:pPr>
            <w:r w:rsidRPr="006415A2">
              <w:rPr>
                <w:rFonts w:ascii="Open Sans" w:hAnsi="Open Sans" w:cs="Open Sans"/>
                <w:color w:val="000000" w:themeColor="text1"/>
                <w:sz w:val="20"/>
                <w:szCs w:val="20"/>
              </w:rPr>
              <w:t>Hoe is de uitvoering van deelperiode 2 (of de totale periode van 20-24 schoolweken</w:t>
            </w:r>
            <w:r w:rsidR="00DA58F1" w:rsidRPr="006415A2">
              <w:rPr>
                <w:rFonts w:ascii="Open Sans" w:hAnsi="Open Sans" w:cs="Open Sans"/>
                <w:color w:val="000000" w:themeColor="text1"/>
                <w:sz w:val="20"/>
                <w:szCs w:val="20"/>
              </w:rPr>
              <w:t xml:space="preserve"> wanneer er geen tussenmeting is afgenomen</w:t>
            </w:r>
            <w:r w:rsidRPr="006415A2">
              <w:rPr>
                <w:rFonts w:ascii="Open Sans" w:hAnsi="Open Sans" w:cs="Open Sans"/>
                <w:color w:val="000000" w:themeColor="text1"/>
                <w:sz w:val="20"/>
                <w:szCs w:val="20"/>
              </w:rPr>
              <w:t>) verlopen op het gebied van technisch lezen?</w:t>
            </w:r>
            <w:r w:rsidR="00763E77" w:rsidRPr="006415A2">
              <w:rPr>
                <w:rFonts w:ascii="Open Sans" w:hAnsi="Open Sans" w:cs="Open Sans"/>
                <w:color w:val="000000" w:themeColor="text1"/>
                <w:sz w:val="20"/>
                <w:szCs w:val="20"/>
              </w:rPr>
              <w:br/>
            </w:r>
            <w:r w:rsidR="00170EA0" w:rsidRPr="006415A2">
              <w:rPr>
                <w:rFonts w:ascii="Open Sans" w:hAnsi="Open Sans" w:cs="Open Sans"/>
                <w:i/>
                <w:iCs/>
                <w:color w:val="000000" w:themeColor="text1"/>
                <w:sz w:val="18"/>
                <w:szCs w:val="18"/>
              </w:rPr>
              <w:t>Beschrijf wat goed ging</w:t>
            </w:r>
            <w:r w:rsidR="00FB6064" w:rsidRPr="006415A2">
              <w:rPr>
                <w:rFonts w:ascii="Open Sans" w:hAnsi="Open Sans" w:cs="Open Sans"/>
                <w:i/>
                <w:iCs/>
                <w:color w:val="000000" w:themeColor="text1"/>
                <w:sz w:val="18"/>
                <w:szCs w:val="18"/>
              </w:rPr>
              <w:t xml:space="preserve"> en</w:t>
            </w:r>
            <w:r w:rsidR="00170EA0" w:rsidRPr="006415A2">
              <w:rPr>
                <w:rFonts w:ascii="Open Sans" w:hAnsi="Open Sans" w:cs="Open Sans"/>
                <w:i/>
                <w:iCs/>
                <w:color w:val="000000" w:themeColor="text1"/>
                <w:sz w:val="18"/>
                <w:szCs w:val="18"/>
              </w:rPr>
              <w:t xml:space="preserve"> wat mogelijk nog meer aandacht verdient</w:t>
            </w:r>
            <w:r w:rsidR="00A23B81" w:rsidRPr="006415A2">
              <w:rPr>
                <w:rFonts w:ascii="Open Sans" w:hAnsi="Open Sans" w:cs="Open Sans"/>
                <w:i/>
                <w:iCs/>
                <w:color w:val="000000" w:themeColor="text1"/>
                <w:sz w:val="18"/>
                <w:szCs w:val="18"/>
              </w:rPr>
              <w:t xml:space="preserve"> in de toekomst</w:t>
            </w:r>
            <w:r w:rsidR="00FB6064" w:rsidRPr="006415A2">
              <w:rPr>
                <w:rFonts w:ascii="Open Sans" w:hAnsi="Open Sans" w:cs="Open Sans"/>
                <w:i/>
                <w:iCs/>
                <w:color w:val="000000" w:themeColor="text1"/>
                <w:sz w:val="18"/>
                <w:szCs w:val="18"/>
              </w:rPr>
              <w:t xml:space="preserve">. Denk hierbij ook aan de beschermende en belemmerende factoren. Als concentratie een belemmerende factor is, graag een beschrijving toevoegen van het concentratievermogen tijdens het ON3 aanbod. Heeft de leerling hier voldoende van kunnen profiteren? </w:t>
            </w:r>
            <w:r w:rsidR="005626A0" w:rsidRPr="006415A2">
              <w:rPr>
                <w:rFonts w:ascii="Open Sans" w:hAnsi="Open Sans" w:cs="Open Sans"/>
                <w:i/>
                <w:iCs/>
                <w:color w:val="000000" w:themeColor="text1"/>
                <w:sz w:val="18"/>
                <w:szCs w:val="18"/>
              </w:rPr>
              <w:t>Wanneer</w:t>
            </w:r>
            <w:r w:rsidR="00C74850" w:rsidRPr="006415A2">
              <w:rPr>
                <w:rFonts w:ascii="Open Sans" w:hAnsi="Open Sans" w:cs="Open Sans"/>
                <w:i/>
                <w:iCs/>
                <w:color w:val="000000" w:themeColor="text1"/>
                <w:sz w:val="18"/>
                <w:szCs w:val="18"/>
              </w:rPr>
              <w:t xml:space="preserve"> de leerling</w:t>
            </w:r>
            <w:r w:rsidR="00992ECC" w:rsidRPr="006415A2">
              <w:rPr>
                <w:rFonts w:ascii="Open Sans" w:hAnsi="Open Sans" w:cs="Open Sans"/>
                <w:i/>
                <w:iCs/>
                <w:color w:val="000000" w:themeColor="text1"/>
                <w:sz w:val="18"/>
                <w:szCs w:val="18"/>
              </w:rPr>
              <w:t xml:space="preserve"> </w:t>
            </w:r>
            <w:r w:rsidR="00C74850" w:rsidRPr="006415A2">
              <w:rPr>
                <w:rFonts w:ascii="Open Sans" w:hAnsi="Open Sans" w:cs="Open Sans"/>
                <w:i/>
                <w:iCs/>
                <w:color w:val="000000" w:themeColor="text1"/>
                <w:sz w:val="18"/>
                <w:szCs w:val="18"/>
              </w:rPr>
              <w:t xml:space="preserve">voor de derde keer een E-score </w:t>
            </w:r>
            <w:r w:rsidR="00EE3920" w:rsidRPr="006415A2">
              <w:rPr>
                <w:rFonts w:ascii="Open Sans" w:hAnsi="Open Sans" w:cs="Open Sans"/>
                <w:i/>
                <w:iCs/>
                <w:color w:val="000000" w:themeColor="text1"/>
                <w:sz w:val="18"/>
                <w:szCs w:val="18"/>
              </w:rPr>
              <w:t>op de Cito DMT of Boom LVS Technisch Lezen Woorden</w:t>
            </w:r>
            <w:r w:rsidR="00C74850" w:rsidRPr="006415A2">
              <w:rPr>
                <w:rFonts w:ascii="Open Sans" w:hAnsi="Open Sans" w:cs="Open Sans"/>
                <w:i/>
                <w:iCs/>
                <w:color w:val="000000" w:themeColor="text1"/>
                <w:sz w:val="18"/>
                <w:szCs w:val="18"/>
              </w:rPr>
              <w:t xml:space="preserve"> </w:t>
            </w:r>
            <w:r w:rsidR="003461EC" w:rsidRPr="006415A2">
              <w:rPr>
                <w:rFonts w:ascii="Open Sans" w:hAnsi="Open Sans" w:cs="Open Sans"/>
                <w:i/>
                <w:iCs/>
                <w:color w:val="000000" w:themeColor="text1"/>
                <w:sz w:val="18"/>
                <w:szCs w:val="18"/>
              </w:rPr>
              <w:t xml:space="preserve">heeft behaald </w:t>
            </w:r>
            <w:r w:rsidR="00C74850" w:rsidRPr="006415A2">
              <w:rPr>
                <w:rFonts w:ascii="Open Sans" w:hAnsi="Open Sans" w:cs="Open Sans"/>
                <w:i/>
                <w:iCs/>
                <w:color w:val="000000" w:themeColor="text1"/>
                <w:sz w:val="18"/>
                <w:szCs w:val="18"/>
              </w:rPr>
              <w:t xml:space="preserve">kan </w:t>
            </w:r>
            <w:r w:rsidR="00B95494" w:rsidRPr="006415A2">
              <w:rPr>
                <w:rFonts w:ascii="Open Sans" w:hAnsi="Open Sans" w:cs="Open Sans"/>
                <w:i/>
                <w:iCs/>
                <w:color w:val="000000" w:themeColor="text1"/>
                <w:sz w:val="18"/>
                <w:szCs w:val="18"/>
              </w:rPr>
              <w:t xml:space="preserve">worden </w:t>
            </w:r>
            <w:r w:rsidR="00C74850" w:rsidRPr="006415A2">
              <w:rPr>
                <w:rFonts w:ascii="Open Sans" w:hAnsi="Open Sans" w:cs="Open Sans"/>
                <w:i/>
                <w:iCs/>
                <w:color w:val="000000" w:themeColor="text1"/>
                <w:sz w:val="18"/>
                <w:szCs w:val="18"/>
              </w:rPr>
              <w:t xml:space="preserve">overwogen om </w:t>
            </w:r>
            <w:r w:rsidR="00B95494" w:rsidRPr="006415A2">
              <w:rPr>
                <w:rFonts w:ascii="Open Sans" w:hAnsi="Open Sans" w:cs="Open Sans"/>
                <w:i/>
                <w:iCs/>
                <w:color w:val="000000" w:themeColor="text1"/>
                <w:sz w:val="18"/>
                <w:szCs w:val="18"/>
              </w:rPr>
              <w:t xml:space="preserve">de leerling </w:t>
            </w:r>
            <w:r w:rsidR="00C74850" w:rsidRPr="006415A2">
              <w:rPr>
                <w:rFonts w:ascii="Open Sans" w:hAnsi="Open Sans" w:cs="Open Sans"/>
                <w:i/>
                <w:iCs/>
                <w:color w:val="000000" w:themeColor="text1"/>
                <w:sz w:val="18"/>
                <w:szCs w:val="18"/>
              </w:rPr>
              <w:t xml:space="preserve">aan te melden voor een vergoed dyslexieonderzoek. </w:t>
            </w:r>
          </w:p>
        </w:tc>
        <w:tc>
          <w:tcPr>
            <w:tcW w:w="4531" w:type="dxa"/>
          </w:tcPr>
          <w:p w14:paraId="78AC37F5" w14:textId="77777777"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449844F5" w14:textId="77777777" w:rsidTr="001856DC">
        <w:tc>
          <w:tcPr>
            <w:tcW w:w="4536" w:type="dxa"/>
            <w:gridSpan w:val="6"/>
          </w:tcPr>
          <w:p w14:paraId="468B762E" w14:textId="4FDA77A9"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 xml:space="preserve">Hoe is de uitvoering van deelperiode 2 </w:t>
            </w:r>
            <w:r w:rsidR="000C1DEE" w:rsidRPr="006415A2">
              <w:rPr>
                <w:rFonts w:ascii="Open Sans" w:hAnsi="Open Sans" w:cs="Open Sans"/>
                <w:color w:val="000000" w:themeColor="text1"/>
                <w:sz w:val="20"/>
                <w:szCs w:val="20"/>
              </w:rPr>
              <w:t>(of de totale periode van 20-24 schoolweken</w:t>
            </w:r>
            <w:r w:rsidR="00DA58F1" w:rsidRPr="006415A2">
              <w:rPr>
                <w:rFonts w:ascii="Open Sans" w:hAnsi="Open Sans" w:cs="Open Sans"/>
                <w:color w:val="000000" w:themeColor="text1"/>
                <w:sz w:val="20"/>
                <w:szCs w:val="20"/>
              </w:rPr>
              <w:t xml:space="preserve"> wanneer er geen tussenmeting is afgenomen</w:t>
            </w:r>
            <w:r w:rsidR="000C1DEE" w:rsidRPr="006415A2">
              <w:rPr>
                <w:rFonts w:ascii="Open Sans" w:hAnsi="Open Sans" w:cs="Open Sans"/>
                <w:color w:val="000000" w:themeColor="text1"/>
                <w:sz w:val="20"/>
                <w:szCs w:val="20"/>
              </w:rPr>
              <w:t xml:space="preserve">) </w:t>
            </w:r>
            <w:r w:rsidRPr="006415A2">
              <w:rPr>
                <w:rFonts w:ascii="Open Sans" w:hAnsi="Open Sans" w:cs="Open Sans"/>
                <w:color w:val="000000" w:themeColor="text1"/>
                <w:sz w:val="20"/>
                <w:szCs w:val="20"/>
              </w:rPr>
              <w:t xml:space="preserve">verlopen op het gebied van spelling? </w:t>
            </w:r>
            <w:r w:rsidR="00D92D14" w:rsidRPr="006415A2">
              <w:rPr>
                <w:rFonts w:ascii="Open Sans" w:hAnsi="Open Sans" w:cs="Open Sans"/>
                <w:color w:val="000000" w:themeColor="text1"/>
                <w:sz w:val="20"/>
                <w:szCs w:val="20"/>
              </w:rPr>
              <w:br/>
            </w:r>
            <w:r w:rsidR="00D92D14" w:rsidRPr="006415A2">
              <w:rPr>
                <w:rFonts w:ascii="Open Sans" w:hAnsi="Open Sans" w:cs="Open Sans"/>
                <w:i/>
                <w:iCs/>
                <w:color w:val="000000" w:themeColor="text1"/>
                <w:sz w:val="18"/>
                <w:szCs w:val="18"/>
              </w:rPr>
              <w:t>Beschrijf wat goed ging</w:t>
            </w:r>
            <w:r w:rsidR="00F56428" w:rsidRPr="006415A2">
              <w:rPr>
                <w:rFonts w:ascii="Open Sans" w:hAnsi="Open Sans" w:cs="Open Sans"/>
                <w:i/>
                <w:iCs/>
                <w:color w:val="000000" w:themeColor="text1"/>
                <w:sz w:val="18"/>
                <w:szCs w:val="18"/>
              </w:rPr>
              <w:t xml:space="preserve"> en </w:t>
            </w:r>
            <w:r w:rsidR="00D92D14" w:rsidRPr="006415A2">
              <w:rPr>
                <w:rFonts w:ascii="Open Sans" w:hAnsi="Open Sans" w:cs="Open Sans"/>
                <w:i/>
                <w:iCs/>
                <w:color w:val="000000" w:themeColor="text1"/>
                <w:sz w:val="18"/>
                <w:szCs w:val="18"/>
              </w:rPr>
              <w:t>wat mogelijk nog meer aandacht verdient in de toekomst.</w:t>
            </w:r>
            <w:r w:rsidR="00FC0A9F" w:rsidRPr="006415A2">
              <w:rPr>
                <w:rFonts w:ascii="Open Sans" w:hAnsi="Open Sans" w:cs="Open Sans"/>
                <w:i/>
                <w:iCs/>
                <w:color w:val="000000" w:themeColor="text1"/>
                <w:sz w:val="18"/>
                <w:szCs w:val="18"/>
              </w:rPr>
              <w:t xml:space="preserve"> Denk hierbij ook aan de beschermende en belemmerende factoren. Als </w:t>
            </w:r>
            <w:r w:rsidR="00FC0A9F" w:rsidRPr="006415A2">
              <w:rPr>
                <w:rFonts w:ascii="Open Sans" w:hAnsi="Open Sans" w:cs="Open Sans"/>
                <w:i/>
                <w:iCs/>
                <w:color w:val="000000" w:themeColor="text1"/>
                <w:sz w:val="18"/>
                <w:szCs w:val="18"/>
              </w:rPr>
              <w:lastRenderedPageBreak/>
              <w:t>concentratie een belemmerende factor is, graag een beschrijving toevoegen van het concentratievermogen tijdens het ON3 aanbod. Heeft de leerling hier voldoende van kunnen profiteren?</w:t>
            </w:r>
          </w:p>
        </w:tc>
        <w:tc>
          <w:tcPr>
            <w:tcW w:w="4531" w:type="dxa"/>
          </w:tcPr>
          <w:p w14:paraId="6F41A65E" w14:textId="77777777" w:rsidR="00C74850" w:rsidRPr="006415A2" w:rsidRDefault="00C74850" w:rsidP="00561C0A">
            <w:pPr>
              <w:pStyle w:val="Geenafstand"/>
              <w:rPr>
                <w:rFonts w:ascii="Open Sans" w:hAnsi="Open Sans" w:cs="Open Sans"/>
                <w:color w:val="000000" w:themeColor="text1"/>
                <w:sz w:val="20"/>
                <w:szCs w:val="20"/>
              </w:rPr>
            </w:pPr>
          </w:p>
        </w:tc>
      </w:tr>
      <w:tr w:rsidR="00C74850" w:rsidRPr="006415A2" w14:paraId="43D43C66" w14:textId="77777777" w:rsidTr="001856DC">
        <w:tc>
          <w:tcPr>
            <w:tcW w:w="9067" w:type="dxa"/>
            <w:gridSpan w:val="7"/>
            <w:shd w:val="clear" w:color="auto" w:fill="92D050"/>
          </w:tcPr>
          <w:p w14:paraId="209A388F" w14:textId="77777777" w:rsidR="00C74850" w:rsidRPr="006415A2" w:rsidRDefault="00C74850" w:rsidP="00561C0A">
            <w:pPr>
              <w:rPr>
                <w:rFonts w:ascii="Open Sans" w:hAnsi="Open Sans" w:cs="Open Sans"/>
                <w:b/>
                <w:bCs/>
                <w:color w:val="000000" w:themeColor="text1"/>
                <w:sz w:val="20"/>
                <w:szCs w:val="20"/>
              </w:rPr>
            </w:pPr>
            <w:r w:rsidRPr="006415A2">
              <w:rPr>
                <w:rFonts w:ascii="Open Sans" w:hAnsi="Open Sans" w:cs="Open Sans"/>
                <w:b/>
                <w:bCs/>
                <w:color w:val="000000" w:themeColor="text1"/>
                <w:sz w:val="20"/>
                <w:szCs w:val="20"/>
              </w:rPr>
              <w:t>Optioneel: Uitvoering IHP</w:t>
            </w:r>
          </w:p>
          <w:p w14:paraId="57787959" w14:textId="1F6791FF" w:rsidR="00C74850" w:rsidRPr="006415A2" w:rsidRDefault="00210EE6" w:rsidP="00561C0A">
            <w:pPr>
              <w:rPr>
                <w:rFonts w:ascii="Open Sans" w:hAnsi="Open Sans" w:cs="Open Sans"/>
                <w:i/>
                <w:iCs/>
                <w:color w:val="000000" w:themeColor="text1"/>
                <w:sz w:val="18"/>
                <w:szCs w:val="18"/>
              </w:rPr>
            </w:pPr>
            <w:r w:rsidRPr="006415A2">
              <w:rPr>
                <w:rFonts w:ascii="Open Sans" w:hAnsi="Open Sans" w:cs="Open Sans"/>
                <w:i/>
                <w:iCs/>
                <w:color w:val="000000" w:themeColor="text1"/>
                <w:sz w:val="18"/>
                <w:szCs w:val="18"/>
              </w:rPr>
              <w:t>Hier kunt u concreet en bondig de uitvoering van de aanpak per week registreren. Zo kunt u de uitvoering van het IHP voldoende monitoren. Wanneer nodig kunt u bijvoorbeeld bij ziekte, de looptijd van het IHP verlengen en besluiten hoofdmeting 3 later in te plannen. Ook kunt u hier input genereren voor de tussenevaluatie en eindevaluatie.</w:t>
            </w:r>
            <w:r w:rsidR="0079725D" w:rsidRPr="006415A2">
              <w:rPr>
                <w:rFonts w:ascii="Open Sans" w:hAnsi="Open Sans" w:cs="Open Sans"/>
                <w:i/>
                <w:iCs/>
                <w:color w:val="000000" w:themeColor="text1"/>
                <w:sz w:val="18"/>
                <w:szCs w:val="18"/>
              </w:rPr>
              <w:t xml:space="preserve"> Deze registratie is niet verplicht, maar dient als hulpmiddel.</w:t>
            </w:r>
          </w:p>
        </w:tc>
      </w:tr>
      <w:tr w:rsidR="00C74850" w:rsidRPr="006415A2" w14:paraId="18097452" w14:textId="77777777" w:rsidTr="001856DC">
        <w:tc>
          <w:tcPr>
            <w:tcW w:w="1271" w:type="dxa"/>
          </w:tcPr>
          <w:p w14:paraId="401DF291"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1</w:t>
            </w:r>
          </w:p>
        </w:tc>
        <w:tc>
          <w:tcPr>
            <w:tcW w:w="7796" w:type="dxa"/>
            <w:gridSpan w:val="6"/>
          </w:tcPr>
          <w:p w14:paraId="57EF7286" w14:textId="77777777" w:rsidR="00C74850" w:rsidRPr="006415A2" w:rsidRDefault="00C74850" w:rsidP="00561C0A">
            <w:pPr>
              <w:rPr>
                <w:rFonts w:ascii="Open Sans" w:hAnsi="Open Sans" w:cs="Open Sans"/>
                <w:color w:val="000000" w:themeColor="text1"/>
                <w:sz w:val="20"/>
                <w:szCs w:val="20"/>
              </w:rPr>
            </w:pPr>
          </w:p>
        </w:tc>
      </w:tr>
      <w:tr w:rsidR="00C74850" w:rsidRPr="006415A2" w14:paraId="14BB196D" w14:textId="77777777" w:rsidTr="001856DC">
        <w:tc>
          <w:tcPr>
            <w:tcW w:w="1271" w:type="dxa"/>
          </w:tcPr>
          <w:p w14:paraId="3DC02802"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2</w:t>
            </w:r>
          </w:p>
        </w:tc>
        <w:tc>
          <w:tcPr>
            <w:tcW w:w="7796" w:type="dxa"/>
            <w:gridSpan w:val="6"/>
          </w:tcPr>
          <w:p w14:paraId="0FCBB3BD" w14:textId="77777777" w:rsidR="00C74850" w:rsidRPr="006415A2" w:rsidRDefault="00C74850" w:rsidP="00561C0A">
            <w:pPr>
              <w:rPr>
                <w:rFonts w:ascii="Open Sans" w:hAnsi="Open Sans" w:cs="Open Sans"/>
                <w:color w:val="000000" w:themeColor="text1"/>
                <w:sz w:val="20"/>
                <w:szCs w:val="20"/>
              </w:rPr>
            </w:pPr>
          </w:p>
        </w:tc>
      </w:tr>
      <w:tr w:rsidR="00C74850" w:rsidRPr="006415A2" w14:paraId="74D43689" w14:textId="77777777" w:rsidTr="001856DC">
        <w:tc>
          <w:tcPr>
            <w:tcW w:w="1271" w:type="dxa"/>
          </w:tcPr>
          <w:p w14:paraId="68CB342D"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3</w:t>
            </w:r>
          </w:p>
        </w:tc>
        <w:tc>
          <w:tcPr>
            <w:tcW w:w="7796" w:type="dxa"/>
            <w:gridSpan w:val="6"/>
          </w:tcPr>
          <w:p w14:paraId="569D8A6C" w14:textId="77777777" w:rsidR="00C74850" w:rsidRPr="006415A2" w:rsidRDefault="00C74850" w:rsidP="00561C0A">
            <w:pPr>
              <w:rPr>
                <w:rFonts w:ascii="Open Sans" w:hAnsi="Open Sans" w:cs="Open Sans"/>
                <w:color w:val="000000" w:themeColor="text1"/>
                <w:sz w:val="20"/>
                <w:szCs w:val="20"/>
              </w:rPr>
            </w:pPr>
          </w:p>
        </w:tc>
      </w:tr>
      <w:tr w:rsidR="00C74850" w:rsidRPr="006415A2" w14:paraId="3D40B9DE" w14:textId="77777777" w:rsidTr="001856DC">
        <w:tc>
          <w:tcPr>
            <w:tcW w:w="1271" w:type="dxa"/>
          </w:tcPr>
          <w:p w14:paraId="0C3D15CA"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4</w:t>
            </w:r>
          </w:p>
        </w:tc>
        <w:tc>
          <w:tcPr>
            <w:tcW w:w="7796" w:type="dxa"/>
            <w:gridSpan w:val="6"/>
          </w:tcPr>
          <w:p w14:paraId="1E79AF24" w14:textId="77777777" w:rsidR="00C74850" w:rsidRPr="006415A2" w:rsidRDefault="00C74850" w:rsidP="00561C0A">
            <w:pPr>
              <w:rPr>
                <w:rFonts w:ascii="Open Sans" w:hAnsi="Open Sans" w:cs="Open Sans"/>
                <w:color w:val="000000" w:themeColor="text1"/>
                <w:sz w:val="20"/>
                <w:szCs w:val="20"/>
              </w:rPr>
            </w:pPr>
          </w:p>
        </w:tc>
      </w:tr>
      <w:tr w:rsidR="00C74850" w:rsidRPr="006415A2" w14:paraId="12715C1B" w14:textId="77777777" w:rsidTr="001856DC">
        <w:tc>
          <w:tcPr>
            <w:tcW w:w="1271" w:type="dxa"/>
          </w:tcPr>
          <w:p w14:paraId="77273F8E"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5</w:t>
            </w:r>
          </w:p>
        </w:tc>
        <w:tc>
          <w:tcPr>
            <w:tcW w:w="7796" w:type="dxa"/>
            <w:gridSpan w:val="6"/>
          </w:tcPr>
          <w:p w14:paraId="37BE167C" w14:textId="77777777" w:rsidR="00C74850" w:rsidRPr="006415A2" w:rsidRDefault="00C74850" w:rsidP="00561C0A">
            <w:pPr>
              <w:rPr>
                <w:rFonts w:ascii="Open Sans" w:hAnsi="Open Sans" w:cs="Open Sans"/>
                <w:color w:val="000000" w:themeColor="text1"/>
                <w:sz w:val="20"/>
                <w:szCs w:val="20"/>
              </w:rPr>
            </w:pPr>
          </w:p>
        </w:tc>
      </w:tr>
      <w:tr w:rsidR="00C74850" w:rsidRPr="006415A2" w14:paraId="4FC8869D" w14:textId="77777777" w:rsidTr="001856DC">
        <w:tc>
          <w:tcPr>
            <w:tcW w:w="1271" w:type="dxa"/>
          </w:tcPr>
          <w:p w14:paraId="21E72F1C"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6</w:t>
            </w:r>
          </w:p>
        </w:tc>
        <w:tc>
          <w:tcPr>
            <w:tcW w:w="7796" w:type="dxa"/>
            <w:gridSpan w:val="6"/>
          </w:tcPr>
          <w:p w14:paraId="3D06FA99" w14:textId="77777777" w:rsidR="00C74850" w:rsidRPr="006415A2" w:rsidRDefault="00C74850" w:rsidP="00561C0A">
            <w:pPr>
              <w:rPr>
                <w:rFonts w:ascii="Open Sans" w:hAnsi="Open Sans" w:cs="Open Sans"/>
                <w:color w:val="000000" w:themeColor="text1"/>
                <w:sz w:val="20"/>
                <w:szCs w:val="20"/>
              </w:rPr>
            </w:pPr>
          </w:p>
        </w:tc>
      </w:tr>
      <w:tr w:rsidR="00C74850" w:rsidRPr="006415A2" w14:paraId="6525F7D0" w14:textId="77777777" w:rsidTr="001856DC">
        <w:tc>
          <w:tcPr>
            <w:tcW w:w="1271" w:type="dxa"/>
          </w:tcPr>
          <w:p w14:paraId="5AE1165E"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7</w:t>
            </w:r>
          </w:p>
        </w:tc>
        <w:tc>
          <w:tcPr>
            <w:tcW w:w="7796" w:type="dxa"/>
            <w:gridSpan w:val="6"/>
          </w:tcPr>
          <w:p w14:paraId="0823EC1E" w14:textId="77777777" w:rsidR="00C74850" w:rsidRPr="006415A2" w:rsidRDefault="00C74850" w:rsidP="00561C0A">
            <w:pPr>
              <w:rPr>
                <w:rFonts w:ascii="Open Sans" w:hAnsi="Open Sans" w:cs="Open Sans"/>
                <w:color w:val="000000" w:themeColor="text1"/>
                <w:sz w:val="20"/>
                <w:szCs w:val="20"/>
              </w:rPr>
            </w:pPr>
          </w:p>
        </w:tc>
      </w:tr>
      <w:tr w:rsidR="00C74850" w:rsidRPr="006415A2" w14:paraId="0AD55D1A" w14:textId="77777777" w:rsidTr="001856DC">
        <w:tc>
          <w:tcPr>
            <w:tcW w:w="1271" w:type="dxa"/>
          </w:tcPr>
          <w:p w14:paraId="7CA0DA40"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8</w:t>
            </w:r>
          </w:p>
        </w:tc>
        <w:tc>
          <w:tcPr>
            <w:tcW w:w="7796" w:type="dxa"/>
            <w:gridSpan w:val="6"/>
          </w:tcPr>
          <w:p w14:paraId="41E1B479" w14:textId="77777777" w:rsidR="00C74850" w:rsidRPr="006415A2" w:rsidRDefault="00C74850" w:rsidP="00561C0A">
            <w:pPr>
              <w:rPr>
                <w:rFonts w:ascii="Open Sans" w:hAnsi="Open Sans" w:cs="Open Sans"/>
                <w:color w:val="000000" w:themeColor="text1"/>
                <w:sz w:val="20"/>
                <w:szCs w:val="20"/>
              </w:rPr>
            </w:pPr>
          </w:p>
        </w:tc>
      </w:tr>
      <w:tr w:rsidR="00C74850" w:rsidRPr="006415A2" w14:paraId="4D983349" w14:textId="77777777" w:rsidTr="001856DC">
        <w:tc>
          <w:tcPr>
            <w:tcW w:w="1271" w:type="dxa"/>
          </w:tcPr>
          <w:p w14:paraId="36616B70"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9</w:t>
            </w:r>
          </w:p>
        </w:tc>
        <w:tc>
          <w:tcPr>
            <w:tcW w:w="7796" w:type="dxa"/>
            <w:gridSpan w:val="6"/>
          </w:tcPr>
          <w:p w14:paraId="52637BFB" w14:textId="77777777" w:rsidR="00C74850" w:rsidRPr="006415A2" w:rsidRDefault="00C74850" w:rsidP="00561C0A">
            <w:pPr>
              <w:rPr>
                <w:rFonts w:ascii="Open Sans" w:hAnsi="Open Sans" w:cs="Open Sans"/>
                <w:color w:val="000000" w:themeColor="text1"/>
                <w:sz w:val="20"/>
                <w:szCs w:val="20"/>
              </w:rPr>
            </w:pPr>
          </w:p>
        </w:tc>
      </w:tr>
      <w:tr w:rsidR="00C74850" w:rsidRPr="006415A2" w14:paraId="1E901D9C" w14:textId="77777777" w:rsidTr="001856DC">
        <w:tc>
          <w:tcPr>
            <w:tcW w:w="1271" w:type="dxa"/>
          </w:tcPr>
          <w:p w14:paraId="62F44EF6"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10</w:t>
            </w:r>
          </w:p>
        </w:tc>
        <w:tc>
          <w:tcPr>
            <w:tcW w:w="7796" w:type="dxa"/>
            <w:gridSpan w:val="6"/>
          </w:tcPr>
          <w:p w14:paraId="51860C3B" w14:textId="77777777" w:rsidR="00C74850" w:rsidRPr="006415A2" w:rsidRDefault="00C74850" w:rsidP="00561C0A">
            <w:pPr>
              <w:rPr>
                <w:rFonts w:ascii="Open Sans" w:hAnsi="Open Sans" w:cs="Open Sans"/>
                <w:color w:val="000000" w:themeColor="text1"/>
                <w:sz w:val="20"/>
                <w:szCs w:val="20"/>
              </w:rPr>
            </w:pPr>
          </w:p>
        </w:tc>
      </w:tr>
      <w:tr w:rsidR="00C74850" w:rsidRPr="006415A2" w14:paraId="010A7A2D" w14:textId="77777777" w:rsidTr="001856DC">
        <w:tc>
          <w:tcPr>
            <w:tcW w:w="1271" w:type="dxa"/>
          </w:tcPr>
          <w:p w14:paraId="19CCABE9"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11</w:t>
            </w:r>
          </w:p>
        </w:tc>
        <w:tc>
          <w:tcPr>
            <w:tcW w:w="7796" w:type="dxa"/>
            <w:gridSpan w:val="6"/>
          </w:tcPr>
          <w:p w14:paraId="5BEBD2FF" w14:textId="77777777" w:rsidR="00C74850" w:rsidRPr="006415A2" w:rsidRDefault="00C74850" w:rsidP="00561C0A">
            <w:pPr>
              <w:rPr>
                <w:rFonts w:ascii="Open Sans" w:hAnsi="Open Sans" w:cs="Open Sans"/>
                <w:color w:val="000000" w:themeColor="text1"/>
                <w:sz w:val="20"/>
                <w:szCs w:val="20"/>
              </w:rPr>
            </w:pPr>
          </w:p>
        </w:tc>
      </w:tr>
      <w:tr w:rsidR="00C74850" w:rsidRPr="006415A2" w14:paraId="2FB6E142" w14:textId="77777777" w:rsidTr="001856DC">
        <w:tc>
          <w:tcPr>
            <w:tcW w:w="1271" w:type="dxa"/>
          </w:tcPr>
          <w:p w14:paraId="09FDB54A"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12</w:t>
            </w:r>
          </w:p>
        </w:tc>
        <w:tc>
          <w:tcPr>
            <w:tcW w:w="7796" w:type="dxa"/>
            <w:gridSpan w:val="6"/>
          </w:tcPr>
          <w:p w14:paraId="6520A06A" w14:textId="77777777" w:rsidR="00C74850" w:rsidRPr="006415A2" w:rsidRDefault="00C74850" w:rsidP="00561C0A">
            <w:pPr>
              <w:rPr>
                <w:rFonts w:ascii="Open Sans" w:hAnsi="Open Sans" w:cs="Open Sans"/>
                <w:color w:val="000000" w:themeColor="text1"/>
                <w:sz w:val="20"/>
                <w:szCs w:val="20"/>
              </w:rPr>
            </w:pPr>
          </w:p>
        </w:tc>
      </w:tr>
      <w:tr w:rsidR="00C74850" w:rsidRPr="006415A2" w14:paraId="3969CB91" w14:textId="77777777" w:rsidTr="001856DC">
        <w:tc>
          <w:tcPr>
            <w:tcW w:w="1271" w:type="dxa"/>
          </w:tcPr>
          <w:p w14:paraId="15EC5B93"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13</w:t>
            </w:r>
          </w:p>
        </w:tc>
        <w:tc>
          <w:tcPr>
            <w:tcW w:w="7796" w:type="dxa"/>
            <w:gridSpan w:val="6"/>
          </w:tcPr>
          <w:p w14:paraId="2781CB87" w14:textId="77777777" w:rsidR="00C74850" w:rsidRPr="006415A2" w:rsidRDefault="00C74850" w:rsidP="00561C0A">
            <w:pPr>
              <w:rPr>
                <w:rFonts w:ascii="Open Sans" w:hAnsi="Open Sans" w:cs="Open Sans"/>
                <w:color w:val="000000" w:themeColor="text1"/>
                <w:sz w:val="20"/>
                <w:szCs w:val="20"/>
              </w:rPr>
            </w:pPr>
          </w:p>
        </w:tc>
      </w:tr>
      <w:tr w:rsidR="00C74850" w:rsidRPr="006415A2" w14:paraId="6FF62881" w14:textId="77777777" w:rsidTr="001856DC">
        <w:tc>
          <w:tcPr>
            <w:tcW w:w="1271" w:type="dxa"/>
          </w:tcPr>
          <w:p w14:paraId="2AB34521"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14</w:t>
            </w:r>
          </w:p>
        </w:tc>
        <w:tc>
          <w:tcPr>
            <w:tcW w:w="7796" w:type="dxa"/>
            <w:gridSpan w:val="6"/>
          </w:tcPr>
          <w:p w14:paraId="3A6FD975" w14:textId="77777777" w:rsidR="00C74850" w:rsidRPr="006415A2" w:rsidRDefault="00C74850" w:rsidP="00561C0A">
            <w:pPr>
              <w:rPr>
                <w:rFonts w:ascii="Open Sans" w:hAnsi="Open Sans" w:cs="Open Sans"/>
                <w:color w:val="000000" w:themeColor="text1"/>
                <w:sz w:val="20"/>
                <w:szCs w:val="20"/>
              </w:rPr>
            </w:pPr>
          </w:p>
        </w:tc>
      </w:tr>
      <w:tr w:rsidR="00C74850" w:rsidRPr="006415A2" w14:paraId="11BB082D" w14:textId="77777777" w:rsidTr="001856DC">
        <w:tc>
          <w:tcPr>
            <w:tcW w:w="1271" w:type="dxa"/>
          </w:tcPr>
          <w:p w14:paraId="517CD63F"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15</w:t>
            </w:r>
          </w:p>
        </w:tc>
        <w:tc>
          <w:tcPr>
            <w:tcW w:w="7796" w:type="dxa"/>
            <w:gridSpan w:val="6"/>
          </w:tcPr>
          <w:p w14:paraId="3D34129E" w14:textId="77777777" w:rsidR="00C74850" w:rsidRPr="006415A2" w:rsidRDefault="00C74850" w:rsidP="00561C0A">
            <w:pPr>
              <w:rPr>
                <w:rFonts w:ascii="Open Sans" w:hAnsi="Open Sans" w:cs="Open Sans"/>
                <w:color w:val="000000" w:themeColor="text1"/>
                <w:sz w:val="20"/>
                <w:szCs w:val="20"/>
              </w:rPr>
            </w:pPr>
          </w:p>
        </w:tc>
      </w:tr>
      <w:tr w:rsidR="00C74850" w:rsidRPr="006415A2" w14:paraId="56815141" w14:textId="77777777" w:rsidTr="001856DC">
        <w:tc>
          <w:tcPr>
            <w:tcW w:w="1271" w:type="dxa"/>
          </w:tcPr>
          <w:p w14:paraId="4F35527B"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16</w:t>
            </w:r>
          </w:p>
        </w:tc>
        <w:tc>
          <w:tcPr>
            <w:tcW w:w="7796" w:type="dxa"/>
            <w:gridSpan w:val="6"/>
          </w:tcPr>
          <w:p w14:paraId="4BAA11FF" w14:textId="77777777" w:rsidR="00C74850" w:rsidRPr="006415A2" w:rsidRDefault="00C74850" w:rsidP="00561C0A">
            <w:pPr>
              <w:rPr>
                <w:rFonts w:ascii="Open Sans" w:hAnsi="Open Sans" w:cs="Open Sans"/>
                <w:color w:val="000000" w:themeColor="text1"/>
                <w:sz w:val="20"/>
                <w:szCs w:val="20"/>
              </w:rPr>
            </w:pPr>
          </w:p>
        </w:tc>
      </w:tr>
      <w:tr w:rsidR="00C74850" w:rsidRPr="006415A2" w14:paraId="48FB7483" w14:textId="77777777" w:rsidTr="001856DC">
        <w:tc>
          <w:tcPr>
            <w:tcW w:w="1271" w:type="dxa"/>
          </w:tcPr>
          <w:p w14:paraId="3A1720DA"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17</w:t>
            </w:r>
          </w:p>
        </w:tc>
        <w:tc>
          <w:tcPr>
            <w:tcW w:w="7796" w:type="dxa"/>
            <w:gridSpan w:val="6"/>
          </w:tcPr>
          <w:p w14:paraId="245416CD" w14:textId="77777777" w:rsidR="00C74850" w:rsidRPr="006415A2" w:rsidRDefault="00C74850" w:rsidP="00561C0A">
            <w:pPr>
              <w:rPr>
                <w:rFonts w:ascii="Open Sans" w:hAnsi="Open Sans" w:cs="Open Sans"/>
                <w:color w:val="000000" w:themeColor="text1"/>
                <w:sz w:val="20"/>
                <w:szCs w:val="20"/>
              </w:rPr>
            </w:pPr>
          </w:p>
        </w:tc>
      </w:tr>
      <w:tr w:rsidR="00C74850" w:rsidRPr="006415A2" w14:paraId="362D51F0" w14:textId="77777777" w:rsidTr="001856DC">
        <w:tc>
          <w:tcPr>
            <w:tcW w:w="1271" w:type="dxa"/>
          </w:tcPr>
          <w:p w14:paraId="71B1AEB6"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18</w:t>
            </w:r>
          </w:p>
        </w:tc>
        <w:tc>
          <w:tcPr>
            <w:tcW w:w="7796" w:type="dxa"/>
            <w:gridSpan w:val="6"/>
          </w:tcPr>
          <w:p w14:paraId="48887640" w14:textId="77777777" w:rsidR="00C74850" w:rsidRPr="006415A2" w:rsidRDefault="00C74850" w:rsidP="00561C0A">
            <w:pPr>
              <w:rPr>
                <w:rFonts w:ascii="Open Sans" w:hAnsi="Open Sans" w:cs="Open Sans"/>
                <w:color w:val="000000" w:themeColor="text1"/>
                <w:sz w:val="20"/>
                <w:szCs w:val="20"/>
              </w:rPr>
            </w:pPr>
          </w:p>
        </w:tc>
      </w:tr>
      <w:tr w:rsidR="00C74850" w:rsidRPr="006415A2" w14:paraId="0C22A6C2" w14:textId="77777777" w:rsidTr="001856DC">
        <w:tc>
          <w:tcPr>
            <w:tcW w:w="1271" w:type="dxa"/>
          </w:tcPr>
          <w:p w14:paraId="03AD321E"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19</w:t>
            </w:r>
          </w:p>
        </w:tc>
        <w:tc>
          <w:tcPr>
            <w:tcW w:w="7796" w:type="dxa"/>
            <w:gridSpan w:val="6"/>
          </w:tcPr>
          <w:p w14:paraId="266858C8" w14:textId="77777777" w:rsidR="00C74850" w:rsidRPr="006415A2" w:rsidRDefault="00C74850" w:rsidP="00561C0A">
            <w:pPr>
              <w:rPr>
                <w:rFonts w:ascii="Open Sans" w:hAnsi="Open Sans" w:cs="Open Sans"/>
                <w:color w:val="000000" w:themeColor="text1"/>
                <w:sz w:val="20"/>
                <w:szCs w:val="20"/>
              </w:rPr>
            </w:pPr>
          </w:p>
        </w:tc>
      </w:tr>
      <w:tr w:rsidR="00C74850" w:rsidRPr="006415A2" w14:paraId="7689F75C" w14:textId="77777777" w:rsidTr="001856DC">
        <w:tc>
          <w:tcPr>
            <w:tcW w:w="1271" w:type="dxa"/>
          </w:tcPr>
          <w:p w14:paraId="28641980" w14:textId="77777777" w:rsidR="00C74850" w:rsidRPr="006415A2" w:rsidRDefault="00C74850"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20</w:t>
            </w:r>
          </w:p>
        </w:tc>
        <w:tc>
          <w:tcPr>
            <w:tcW w:w="7796" w:type="dxa"/>
            <w:gridSpan w:val="6"/>
          </w:tcPr>
          <w:p w14:paraId="2332FFBF" w14:textId="77777777" w:rsidR="00C74850" w:rsidRPr="006415A2" w:rsidRDefault="00C74850" w:rsidP="00561C0A">
            <w:pPr>
              <w:rPr>
                <w:rFonts w:ascii="Open Sans" w:hAnsi="Open Sans" w:cs="Open Sans"/>
                <w:color w:val="000000" w:themeColor="text1"/>
                <w:sz w:val="20"/>
                <w:szCs w:val="20"/>
              </w:rPr>
            </w:pPr>
          </w:p>
        </w:tc>
      </w:tr>
      <w:tr w:rsidR="0075766B" w:rsidRPr="006415A2" w14:paraId="386BDEE1" w14:textId="77777777" w:rsidTr="001856DC">
        <w:tc>
          <w:tcPr>
            <w:tcW w:w="1271" w:type="dxa"/>
          </w:tcPr>
          <w:p w14:paraId="1A55B0B9" w14:textId="3B454B12" w:rsidR="0075766B" w:rsidRPr="006415A2" w:rsidRDefault="0075766B"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21</w:t>
            </w:r>
          </w:p>
        </w:tc>
        <w:tc>
          <w:tcPr>
            <w:tcW w:w="7796" w:type="dxa"/>
            <w:gridSpan w:val="6"/>
          </w:tcPr>
          <w:p w14:paraId="64695843" w14:textId="77777777" w:rsidR="0075766B" w:rsidRPr="006415A2" w:rsidRDefault="0075766B" w:rsidP="00561C0A">
            <w:pPr>
              <w:rPr>
                <w:rFonts w:ascii="Open Sans" w:hAnsi="Open Sans" w:cs="Open Sans"/>
                <w:color w:val="000000" w:themeColor="text1"/>
                <w:sz w:val="20"/>
                <w:szCs w:val="20"/>
              </w:rPr>
            </w:pPr>
          </w:p>
        </w:tc>
      </w:tr>
      <w:tr w:rsidR="0075766B" w:rsidRPr="006415A2" w14:paraId="528DFC39" w14:textId="77777777" w:rsidTr="001856DC">
        <w:tc>
          <w:tcPr>
            <w:tcW w:w="1271" w:type="dxa"/>
          </w:tcPr>
          <w:p w14:paraId="4CF1BFCC" w14:textId="45C44572" w:rsidR="0075766B" w:rsidRPr="006415A2" w:rsidRDefault="0075766B"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22</w:t>
            </w:r>
          </w:p>
        </w:tc>
        <w:tc>
          <w:tcPr>
            <w:tcW w:w="7796" w:type="dxa"/>
            <w:gridSpan w:val="6"/>
          </w:tcPr>
          <w:p w14:paraId="7157DB89" w14:textId="77777777" w:rsidR="0075766B" w:rsidRPr="006415A2" w:rsidRDefault="0075766B" w:rsidP="00561C0A">
            <w:pPr>
              <w:rPr>
                <w:rFonts w:ascii="Open Sans" w:hAnsi="Open Sans" w:cs="Open Sans"/>
                <w:color w:val="000000" w:themeColor="text1"/>
                <w:sz w:val="20"/>
                <w:szCs w:val="20"/>
              </w:rPr>
            </w:pPr>
          </w:p>
        </w:tc>
      </w:tr>
      <w:tr w:rsidR="0075766B" w:rsidRPr="006415A2" w14:paraId="6F49C5A5" w14:textId="77777777" w:rsidTr="001856DC">
        <w:tc>
          <w:tcPr>
            <w:tcW w:w="1271" w:type="dxa"/>
          </w:tcPr>
          <w:p w14:paraId="70EA1156" w14:textId="5D1A6D24" w:rsidR="0075766B" w:rsidRPr="006415A2" w:rsidRDefault="0075766B"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23</w:t>
            </w:r>
          </w:p>
        </w:tc>
        <w:tc>
          <w:tcPr>
            <w:tcW w:w="7796" w:type="dxa"/>
            <w:gridSpan w:val="6"/>
          </w:tcPr>
          <w:p w14:paraId="5EA8080D" w14:textId="77777777" w:rsidR="0075766B" w:rsidRPr="006415A2" w:rsidRDefault="0075766B" w:rsidP="00561C0A">
            <w:pPr>
              <w:rPr>
                <w:rFonts w:ascii="Open Sans" w:hAnsi="Open Sans" w:cs="Open Sans"/>
                <w:color w:val="000000" w:themeColor="text1"/>
                <w:sz w:val="20"/>
                <w:szCs w:val="20"/>
              </w:rPr>
            </w:pPr>
          </w:p>
        </w:tc>
      </w:tr>
      <w:tr w:rsidR="0075766B" w:rsidRPr="006415A2" w14:paraId="0368C7EE" w14:textId="77777777" w:rsidTr="001856DC">
        <w:tc>
          <w:tcPr>
            <w:tcW w:w="1271" w:type="dxa"/>
          </w:tcPr>
          <w:p w14:paraId="76B55E13" w14:textId="27BA7F1C" w:rsidR="0075766B" w:rsidRPr="006415A2" w:rsidRDefault="0075766B" w:rsidP="00561C0A">
            <w:pPr>
              <w:rPr>
                <w:rFonts w:ascii="Open Sans" w:hAnsi="Open Sans" w:cs="Open Sans"/>
                <w:color w:val="000000" w:themeColor="text1"/>
                <w:sz w:val="20"/>
                <w:szCs w:val="20"/>
              </w:rPr>
            </w:pPr>
            <w:r w:rsidRPr="006415A2">
              <w:rPr>
                <w:rFonts w:ascii="Open Sans" w:hAnsi="Open Sans" w:cs="Open Sans"/>
                <w:color w:val="000000" w:themeColor="text1"/>
                <w:sz w:val="20"/>
                <w:szCs w:val="20"/>
              </w:rPr>
              <w:t>Week 24</w:t>
            </w:r>
          </w:p>
        </w:tc>
        <w:tc>
          <w:tcPr>
            <w:tcW w:w="7796" w:type="dxa"/>
            <w:gridSpan w:val="6"/>
          </w:tcPr>
          <w:p w14:paraId="26E6E841" w14:textId="77777777" w:rsidR="0075766B" w:rsidRPr="006415A2" w:rsidRDefault="0075766B" w:rsidP="00561C0A">
            <w:pPr>
              <w:rPr>
                <w:rFonts w:ascii="Open Sans" w:hAnsi="Open Sans" w:cs="Open Sans"/>
                <w:color w:val="000000" w:themeColor="text1"/>
                <w:sz w:val="20"/>
                <w:szCs w:val="20"/>
              </w:rPr>
            </w:pPr>
          </w:p>
        </w:tc>
      </w:tr>
      <w:tr w:rsidR="00C74850" w:rsidRPr="006415A2" w14:paraId="3210F4F9" w14:textId="77777777" w:rsidTr="001856DC">
        <w:tc>
          <w:tcPr>
            <w:tcW w:w="9067" w:type="dxa"/>
            <w:gridSpan w:val="7"/>
            <w:shd w:val="clear" w:color="auto" w:fill="92D050"/>
          </w:tcPr>
          <w:p w14:paraId="25E36E5F" w14:textId="77777777" w:rsidR="00C74850" w:rsidRPr="006415A2" w:rsidRDefault="00C74850" w:rsidP="00561C0A">
            <w:pPr>
              <w:rPr>
                <w:rFonts w:ascii="Open Sans" w:hAnsi="Open Sans" w:cs="Open Sans"/>
                <w:b/>
                <w:bCs/>
                <w:color w:val="000000" w:themeColor="text1"/>
                <w:sz w:val="20"/>
                <w:szCs w:val="20"/>
              </w:rPr>
            </w:pPr>
            <w:r w:rsidRPr="006415A2">
              <w:rPr>
                <w:rFonts w:ascii="Open Sans" w:hAnsi="Open Sans" w:cs="Open Sans"/>
                <w:b/>
                <w:bCs/>
                <w:color w:val="000000" w:themeColor="text1"/>
                <w:sz w:val="20"/>
                <w:szCs w:val="20"/>
              </w:rPr>
              <w:t>Ondertekening</w:t>
            </w:r>
          </w:p>
          <w:p w14:paraId="210E0635" w14:textId="77777777" w:rsidR="00C74850" w:rsidRPr="006415A2" w:rsidRDefault="00C74850" w:rsidP="00561C0A">
            <w:pPr>
              <w:rPr>
                <w:rFonts w:ascii="Open Sans" w:hAnsi="Open Sans" w:cs="Open Sans"/>
                <w:i/>
                <w:iCs/>
                <w:color w:val="000000" w:themeColor="text1"/>
                <w:sz w:val="18"/>
                <w:szCs w:val="18"/>
              </w:rPr>
            </w:pPr>
            <w:r w:rsidRPr="006415A2">
              <w:rPr>
                <w:rFonts w:ascii="Open Sans" w:hAnsi="Open Sans" w:cs="Open Sans"/>
                <w:i/>
                <w:iCs/>
                <w:color w:val="000000" w:themeColor="text1"/>
                <w:sz w:val="18"/>
                <w:szCs w:val="18"/>
              </w:rPr>
              <w:t>De ouders met bevoegd gezag ondertekenen voor akkoord. Wanneer ouders niet akkoord gaan, ondertekenen zij voor gezien en geven een toelichting hierop.</w:t>
            </w:r>
          </w:p>
        </w:tc>
      </w:tr>
      <w:tr w:rsidR="00C74850" w:rsidRPr="006415A2" w14:paraId="4C7F9DEB" w14:textId="77777777" w:rsidTr="001856DC">
        <w:tc>
          <w:tcPr>
            <w:tcW w:w="3114" w:type="dxa"/>
            <w:gridSpan w:val="4"/>
          </w:tcPr>
          <w:p w14:paraId="4F92C681"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Naam ouder</w:t>
            </w:r>
          </w:p>
        </w:tc>
        <w:tc>
          <w:tcPr>
            <w:tcW w:w="5953" w:type="dxa"/>
            <w:gridSpan w:val="3"/>
          </w:tcPr>
          <w:p w14:paraId="4CD618BB"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71E19317" w14:textId="77777777" w:rsidTr="001856DC">
        <w:tc>
          <w:tcPr>
            <w:tcW w:w="3114" w:type="dxa"/>
            <w:gridSpan w:val="4"/>
          </w:tcPr>
          <w:p w14:paraId="56DA0DFF"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Datum ondertekening</w:t>
            </w:r>
          </w:p>
        </w:tc>
        <w:tc>
          <w:tcPr>
            <w:tcW w:w="5953" w:type="dxa"/>
            <w:gridSpan w:val="3"/>
          </w:tcPr>
          <w:p w14:paraId="0657D05F"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2F82B478" w14:textId="77777777" w:rsidTr="001856DC">
        <w:tc>
          <w:tcPr>
            <w:tcW w:w="3114" w:type="dxa"/>
            <w:gridSpan w:val="4"/>
          </w:tcPr>
          <w:p w14:paraId="75D4DD9A"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Handtekening ouder</w:t>
            </w:r>
          </w:p>
        </w:tc>
        <w:tc>
          <w:tcPr>
            <w:tcW w:w="5953" w:type="dxa"/>
            <w:gridSpan w:val="3"/>
          </w:tcPr>
          <w:p w14:paraId="02464DB7" w14:textId="77777777" w:rsidR="00C74850" w:rsidRPr="006415A2" w:rsidRDefault="00C74850" w:rsidP="00561C0A">
            <w:pPr>
              <w:pStyle w:val="Geenafstand"/>
              <w:rPr>
                <w:rFonts w:ascii="Open Sans" w:hAnsi="Open Sans" w:cs="Open Sans"/>
                <w:b/>
                <w:bCs/>
                <w:color w:val="000000" w:themeColor="text1"/>
                <w:sz w:val="20"/>
                <w:szCs w:val="20"/>
              </w:rPr>
            </w:pPr>
          </w:p>
          <w:p w14:paraId="5E202731" w14:textId="77777777" w:rsidR="00C74850" w:rsidRPr="006415A2" w:rsidRDefault="00C74850" w:rsidP="00561C0A">
            <w:pPr>
              <w:pStyle w:val="Geenafstand"/>
              <w:rPr>
                <w:rFonts w:ascii="Open Sans" w:hAnsi="Open Sans" w:cs="Open Sans"/>
                <w:b/>
                <w:bCs/>
                <w:color w:val="000000" w:themeColor="text1"/>
                <w:sz w:val="20"/>
                <w:szCs w:val="20"/>
              </w:rPr>
            </w:pPr>
          </w:p>
          <w:p w14:paraId="128C681C"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6F56D24B" w14:textId="77777777" w:rsidTr="001856DC">
        <w:tc>
          <w:tcPr>
            <w:tcW w:w="3114" w:type="dxa"/>
            <w:gridSpan w:val="4"/>
          </w:tcPr>
          <w:p w14:paraId="44521F35"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Naam ouder</w:t>
            </w:r>
          </w:p>
        </w:tc>
        <w:tc>
          <w:tcPr>
            <w:tcW w:w="5953" w:type="dxa"/>
            <w:gridSpan w:val="3"/>
          </w:tcPr>
          <w:p w14:paraId="1D841643"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3C4B2B96" w14:textId="77777777" w:rsidTr="001856DC">
        <w:tc>
          <w:tcPr>
            <w:tcW w:w="3114" w:type="dxa"/>
            <w:gridSpan w:val="4"/>
          </w:tcPr>
          <w:p w14:paraId="70CE6BCC"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Datum ondertekening</w:t>
            </w:r>
          </w:p>
        </w:tc>
        <w:tc>
          <w:tcPr>
            <w:tcW w:w="5953" w:type="dxa"/>
            <w:gridSpan w:val="3"/>
          </w:tcPr>
          <w:p w14:paraId="3A0A682C" w14:textId="77777777" w:rsidR="00C74850" w:rsidRPr="006415A2" w:rsidRDefault="00C74850" w:rsidP="00561C0A">
            <w:pPr>
              <w:pStyle w:val="Geenafstand"/>
              <w:rPr>
                <w:rFonts w:ascii="Open Sans" w:hAnsi="Open Sans" w:cs="Open Sans"/>
                <w:b/>
                <w:bCs/>
                <w:color w:val="000000" w:themeColor="text1"/>
                <w:sz w:val="20"/>
                <w:szCs w:val="20"/>
              </w:rPr>
            </w:pPr>
          </w:p>
        </w:tc>
      </w:tr>
      <w:tr w:rsidR="00C74850" w:rsidRPr="006415A2" w14:paraId="11FBC920" w14:textId="77777777" w:rsidTr="001856DC">
        <w:tc>
          <w:tcPr>
            <w:tcW w:w="3114" w:type="dxa"/>
            <w:gridSpan w:val="4"/>
          </w:tcPr>
          <w:p w14:paraId="2AD3FDE6" w14:textId="77777777" w:rsidR="00C74850" w:rsidRPr="006415A2" w:rsidRDefault="00C74850" w:rsidP="00561C0A">
            <w:pPr>
              <w:pStyle w:val="Geenafstand"/>
              <w:rPr>
                <w:rFonts w:ascii="Open Sans" w:hAnsi="Open Sans" w:cs="Open Sans"/>
                <w:color w:val="000000" w:themeColor="text1"/>
                <w:sz w:val="20"/>
                <w:szCs w:val="20"/>
              </w:rPr>
            </w:pPr>
            <w:r w:rsidRPr="006415A2">
              <w:rPr>
                <w:rFonts w:ascii="Open Sans" w:hAnsi="Open Sans" w:cs="Open Sans"/>
                <w:color w:val="000000" w:themeColor="text1"/>
                <w:sz w:val="20"/>
                <w:szCs w:val="20"/>
              </w:rPr>
              <w:t>Handtekening ouder</w:t>
            </w:r>
          </w:p>
        </w:tc>
        <w:tc>
          <w:tcPr>
            <w:tcW w:w="5953" w:type="dxa"/>
            <w:gridSpan w:val="3"/>
          </w:tcPr>
          <w:p w14:paraId="21C02351" w14:textId="77777777" w:rsidR="00C74850" w:rsidRPr="006415A2" w:rsidRDefault="00C74850" w:rsidP="00561C0A">
            <w:pPr>
              <w:pStyle w:val="Geenafstand"/>
              <w:rPr>
                <w:rFonts w:ascii="Open Sans" w:hAnsi="Open Sans" w:cs="Open Sans"/>
                <w:b/>
                <w:bCs/>
                <w:color w:val="000000" w:themeColor="text1"/>
                <w:sz w:val="20"/>
                <w:szCs w:val="20"/>
              </w:rPr>
            </w:pPr>
          </w:p>
          <w:p w14:paraId="1E8290DA" w14:textId="379043ED" w:rsidR="00C74850" w:rsidRPr="006415A2" w:rsidRDefault="00B1171A" w:rsidP="00561C0A">
            <w:pPr>
              <w:pStyle w:val="Geenafstand"/>
              <w:rPr>
                <w:rFonts w:ascii="Open Sans" w:hAnsi="Open Sans" w:cs="Open Sans"/>
                <w:b/>
                <w:bCs/>
                <w:color w:val="000000" w:themeColor="text1"/>
                <w:sz w:val="20"/>
                <w:szCs w:val="20"/>
              </w:rPr>
            </w:pPr>
            <w:r w:rsidRPr="006415A2">
              <w:rPr>
                <w:rFonts w:ascii="Open Sans" w:hAnsi="Open Sans" w:cs="Open Sans"/>
                <w:b/>
                <w:bCs/>
                <w:color w:val="000000" w:themeColor="text1"/>
                <w:sz w:val="20"/>
                <w:szCs w:val="20"/>
              </w:rPr>
              <w:br/>
            </w:r>
          </w:p>
        </w:tc>
      </w:tr>
    </w:tbl>
    <w:p w14:paraId="590870DD" w14:textId="77777777" w:rsidR="00C74850" w:rsidRPr="006415A2" w:rsidRDefault="00C74850" w:rsidP="00D258B9">
      <w:pPr>
        <w:rPr>
          <w:rFonts w:ascii="Open Sans" w:hAnsi="Open Sans" w:cs="Open Sans"/>
          <w:color w:val="000000" w:themeColor="text1"/>
          <w:sz w:val="20"/>
          <w:szCs w:val="20"/>
        </w:rPr>
      </w:pPr>
    </w:p>
    <w:sectPr w:rsidR="00C74850" w:rsidRPr="006415A2" w:rsidSect="00671CF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5744BE" w14:textId="77777777" w:rsidR="004444C9" w:rsidRDefault="004444C9" w:rsidP="00DE3D99">
      <w:pPr>
        <w:spacing w:after="0" w:line="240" w:lineRule="auto"/>
      </w:pPr>
      <w:r>
        <w:separator/>
      </w:r>
    </w:p>
  </w:endnote>
  <w:endnote w:type="continuationSeparator" w:id="0">
    <w:p w14:paraId="6CC8B204" w14:textId="77777777" w:rsidR="004444C9" w:rsidRDefault="004444C9" w:rsidP="00DE3D99">
      <w:pPr>
        <w:spacing w:after="0" w:line="240" w:lineRule="auto"/>
      </w:pPr>
      <w:r>
        <w:continuationSeparator/>
      </w:r>
    </w:p>
  </w:endnote>
  <w:endnote w:type="continuationNotice" w:id="1">
    <w:p w14:paraId="55B66231" w14:textId="77777777" w:rsidR="004444C9" w:rsidRDefault="004444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aiandra GD">
    <w:panose1 w:val="020E0502030308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206628939"/>
      <w:docPartObj>
        <w:docPartGallery w:val="Page Numbers (Bottom of Page)"/>
        <w:docPartUnique/>
      </w:docPartObj>
    </w:sdtPr>
    <w:sdtContent>
      <w:p w14:paraId="4AB5AF87" w14:textId="3D576001" w:rsidR="00671CF9" w:rsidRDefault="00671CF9" w:rsidP="00FE6F1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2F35885" w14:textId="77777777" w:rsidR="00056B8A" w:rsidRDefault="00056B8A" w:rsidP="00671CF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Open Sans" w:hAnsi="Open Sans" w:cs="Open Sans"/>
        <w:sz w:val="20"/>
        <w:szCs w:val="20"/>
      </w:rPr>
      <w:id w:val="-576510935"/>
      <w:docPartObj>
        <w:docPartGallery w:val="Page Numbers (Bottom of Page)"/>
        <w:docPartUnique/>
      </w:docPartObj>
    </w:sdtPr>
    <w:sdtContent>
      <w:sdt>
        <w:sdtPr>
          <w:rPr>
            <w:rFonts w:ascii="Open Sans" w:hAnsi="Open Sans" w:cs="Open Sans"/>
            <w:sz w:val="20"/>
            <w:szCs w:val="20"/>
          </w:rPr>
          <w:id w:val="-1769616900"/>
          <w:docPartObj>
            <w:docPartGallery w:val="Page Numbers (Top of Page)"/>
            <w:docPartUnique/>
          </w:docPartObj>
        </w:sdtPr>
        <w:sdtContent>
          <w:p w14:paraId="4E08093C" w14:textId="4BA91FA7" w:rsidR="00C1038F" w:rsidRPr="00C1038F" w:rsidRDefault="00293F8D" w:rsidP="00BC1058">
            <w:pPr>
              <w:pStyle w:val="Voettekst"/>
              <w:rPr>
                <w:rFonts w:ascii="Open Sans" w:hAnsi="Open Sans" w:cs="Open Sans"/>
                <w:sz w:val="20"/>
                <w:szCs w:val="20"/>
              </w:rPr>
            </w:pPr>
            <w:r>
              <w:rPr>
                <w:rFonts w:ascii="Open Sans" w:hAnsi="Open Sans" w:cs="Open Sans"/>
                <w:sz w:val="20"/>
                <w:szCs w:val="20"/>
              </w:rPr>
              <w:t>Juni</w:t>
            </w:r>
            <w:r w:rsidR="00BC1058">
              <w:rPr>
                <w:rFonts w:ascii="Open Sans" w:hAnsi="Open Sans" w:cs="Open Sans"/>
                <w:sz w:val="20"/>
                <w:szCs w:val="20"/>
              </w:rPr>
              <w:t xml:space="preserve"> 2026</w:t>
            </w:r>
            <w:r w:rsidR="00BC1058">
              <w:rPr>
                <w:rFonts w:ascii="Open Sans" w:hAnsi="Open Sans" w:cs="Open Sans"/>
                <w:sz w:val="20"/>
                <w:szCs w:val="20"/>
              </w:rPr>
              <w:tab/>
            </w:r>
            <w:r w:rsidR="00BC1058">
              <w:rPr>
                <w:rFonts w:ascii="Open Sans" w:hAnsi="Open Sans" w:cs="Open Sans"/>
                <w:sz w:val="20"/>
                <w:szCs w:val="20"/>
              </w:rPr>
              <w:tab/>
            </w:r>
            <w:r w:rsidR="00C1038F" w:rsidRPr="00C1038F">
              <w:rPr>
                <w:rFonts w:ascii="Open Sans" w:hAnsi="Open Sans" w:cs="Open Sans"/>
                <w:sz w:val="20"/>
                <w:szCs w:val="20"/>
              </w:rPr>
              <w:t xml:space="preserve">Pagina </w:t>
            </w:r>
            <w:r w:rsidR="00C1038F" w:rsidRPr="00C1038F">
              <w:rPr>
                <w:rFonts w:ascii="Open Sans" w:hAnsi="Open Sans" w:cs="Open Sans"/>
                <w:b/>
                <w:bCs/>
                <w:sz w:val="20"/>
                <w:szCs w:val="20"/>
              </w:rPr>
              <w:fldChar w:fldCharType="begin"/>
            </w:r>
            <w:r w:rsidR="00C1038F" w:rsidRPr="00C1038F">
              <w:rPr>
                <w:rFonts w:ascii="Open Sans" w:hAnsi="Open Sans" w:cs="Open Sans"/>
                <w:b/>
                <w:bCs/>
                <w:sz w:val="20"/>
                <w:szCs w:val="20"/>
              </w:rPr>
              <w:instrText>PAGE</w:instrText>
            </w:r>
            <w:r w:rsidR="00C1038F" w:rsidRPr="00C1038F">
              <w:rPr>
                <w:rFonts w:ascii="Open Sans" w:hAnsi="Open Sans" w:cs="Open Sans"/>
                <w:b/>
                <w:bCs/>
                <w:sz w:val="20"/>
                <w:szCs w:val="20"/>
              </w:rPr>
              <w:fldChar w:fldCharType="separate"/>
            </w:r>
            <w:r w:rsidR="00C1038F" w:rsidRPr="00C1038F">
              <w:rPr>
                <w:rFonts w:ascii="Open Sans" w:hAnsi="Open Sans" w:cs="Open Sans"/>
                <w:b/>
                <w:bCs/>
                <w:sz w:val="20"/>
                <w:szCs w:val="20"/>
              </w:rPr>
              <w:t>2</w:t>
            </w:r>
            <w:r w:rsidR="00C1038F" w:rsidRPr="00C1038F">
              <w:rPr>
                <w:rFonts w:ascii="Open Sans" w:hAnsi="Open Sans" w:cs="Open Sans"/>
                <w:b/>
                <w:bCs/>
                <w:sz w:val="20"/>
                <w:szCs w:val="20"/>
              </w:rPr>
              <w:fldChar w:fldCharType="end"/>
            </w:r>
            <w:r w:rsidR="00C1038F" w:rsidRPr="00C1038F">
              <w:rPr>
                <w:rFonts w:ascii="Open Sans" w:hAnsi="Open Sans" w:cs="Open Sans"/>
                <w:sz w:val="20"/>
                <w:szCs w:val="20"/>
              </w:rPr>
              <w:t xml:space="preserve"> van </w:t>
            </w:r>
            <w:r w:rsidR="00C1038F" w:rsidRPr="00C1038F">
              <w:rPr>
                <w:rFonts w:ascii="Open Sans" w:hAnsi="Open Sans" w:cs="Open Sans"/>
                <w:b/>
                <w:bCs/>
                <w:sz w:val="20"/>
                <w:szCs w:val="20"/>
              </w:rPr>
              <w:fldChar w:fldCharType="begin"/>
            </w:r>
            <w:r w:rsidR="00C1038F" w:rsidRPr="00C1038F">
              <w:rPr>
                <w:rFonts w:ascii="Open Sans" w:hAnsi="Open Sans" w:cs="Open Sans"/>
                <w:b/>
                <w:bCs/>
                <w:sz w:val="20"/>
                <w:szCs w:val="20"/>
              </w:rPr>
              <w:instrText>NUMPAGES</w:instrText>
            </w:r>
            <w:r w:rsidR="00C1038F" w:rsidRPr="00C1038F">
              <w:rPr>
                <w:rFonts w:ascii="Open Sans" w:hAnsi="Open Sans" w:cs="Open Sans"/>
                <w:b/>
                <w:bCs/>
                <w:sz w:val="20"/>
                <w:szCs w:val="20"/>
              </w:rPr>
              <w:fldChar w:fldCharType="separate"/>
            </w:r>
            <w:r w:rsidR="00C1038F" w:rsidRPr="00C1038F">
              <w:rPr>
                <w:rFonts w:ascii="Open Sans" w:hAnsi="Open Sans" w:cs="Open Sans"/>
                <w:b/>
                <w:bCs/>
                <w:sz w:val="20"/>
                <w:szCs w:val="20"/>
              </w:rPr>
              <w:t>2</w:t>
            </w:r>
            <w:r w:rsidR="00C1038F" w:rsidRPr="00C1038F">
              <w:rPr>
                <w:rFonts w:ascii="Open Sans" w:hAnsi="Open Sans" w:cs="Open Sans"/>
                <w:b/>
                <w:bCs/>
                <w:sz w:val="20"/>
                <w:szCs w:val="20"/>
              </w:rPr>
              <w:fldChar w:fldCharType="end"/>
            </w:r>
          </w:p>
        </w:sdtContent>
      </w:sdt>
    </w:sdtContent>
  </w:sdt>
  <w:p w14:paraId="47C16D07" w14:textId="77777777" w:rsidR="00056B8A" w:rsidRPr="00671CF9" w:rsidRDefault="00056B8A" w:rsidP="00C1038F">
    <w:pPr>
      <w:pStyle w:val="Voettekst"/>
      <w:ind w:right="360"/>
      <w:jc w:val="right"/>
      <w:rPr>
        <w:rFonts w:ascii="Open Sans" w:hAnsi="Open Sans" w:cs="Open Sans"/>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15E66C" w14:textId="77777777" w:rsidR="003A04A0" w:rsidRDefault="003A04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BEEFD7" w14:textId="77777777" w:rsidR="004444C9" w:rsidRDefault="004444C9" w:rsidP="00DE3D99">
      <w:pPr>
        <w:spacing w:after="0" w:line="240" w:lineRule="auto"/>
      </w:pPr>
      <w:r>
        <w:separator/>
      </w:r>
    </w:p>
  </w:footnote>
  <w:footnote w:type="continuationSeparator" w:id="0">
    <w:p w14:paraId="4B200FDE" w14:textId="77777777" w:rsidR="004444C9" w:rsidRDefault="004444C9" w:rsidP="00DE3D99">
      <w:pPr>
        <w:spacing w:after="0" w:line="240" w:lineRule="auto"/>
      </w:pPr>
      <w:r>
        <w:continuationSeparator/>
      </w:r>
    </w:p>
  </w:footnote>
  <w:footnote w:type="continuationNotice" w:id="1">
    <w:p w14:paraId="2A57084F" w14:textId="77777777" w:rsidR="004444C9" w:rsidRDefault="004444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C81217" w14:textId="75ACB25C" w:rsidR="00DE3D99" w:rsidRDefault="00401491">
    <w:pPr>
      <w:pStyle w:val="Koptekst"/>
    </w:pPr>
    <w:r>
      <w:rPr>
        <w:noProof/>
      </w:rPr>
      <w:drawing>
        <wp:anchor distT="0" distB="0" distL="114300" distR="114300" simplePos="0" relativeHeight="251658242" behindDoc="1" locked="0" layoutInCell="0" allowOverlap="1" wp14:anchorId="7D436E87" wp14:editId="7966C304">
          <wp:simplePos x="0" y="0"/>
          <wp:positionH relativeFrom="margin">
            <wp:align>center</wp:align>
          </wp:positionH>
          <wp:positionV relativeFrom="margin">
            <wp:align>center</wp:align>
          </wp:positionV>
          <wp:extent cx="8340090" cy="9904730"/>
          <wp:effectExtent l="0" t="0" r="3810" b="1270"/>
          <wp:wrapNone/>
          <wp:docPr id="298814527" name="Afbeelding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40090" cy="99047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977BD" w14:textId="77777777" w:rsidR="00056B8A" w:rsidRDefault="00DE3D99" w:rsidP="00DE3D99">
    <w:pPr>
      <w:pStyle w:val="Geenafstand"/>
      <w:ind w:right="-567"/>
    </w:pPr>
    <w:r w:rsidRPr="00F21192">
      <w:rPr>
        <w:noProof/>
      </w:rPr>
      <w:drawing>
        <wp:anchor distT="0" distB="0" distL="114300" distR="114300" simplePos="0" relativeHeight="251658240" behindDoc="1" locked="0" layoutInCell="1" allowOverlap="1" wp14:anchorId="17358CDC" wp14:editId="00BCB292">
          <wp:simplePos x="0" y="0"/>
          <wp:positionH relativeFrom="column">
            <wp:posOffset>-676275</wp:posOffset>
          </wp:positionH>
          <wp:positionV relativeFrom="paragraph">
            <wp:posOffset>-19685</wp:posOffset>
          </wp:positionV>
          <wp:extent cx="3000652" cy="1018672"/>
          <wp:effectExtent l="0" t="0" r="0" b="0"/>
          <wp:wrapThrough wrapText="bothSides">
            <wp:wrapPolygon edited="0">
              <wp:start x="0" y="0"/>
              <wp:lineTo x="0" y="21007"/>
              <wp:lineTo x="21394" y="21007"/>
              <wp:lineTo x="21394" y="0"/>
              <wp:lineTo x="0" y="0"/>
            </wp:wrapPolygon>
          </wp:wrapThrough>
          <wp:docPr id="1549425286" name="Picture 11" descr="Afbeelding met tekst, wapen, schaa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 descr="Afbeelding met tekst, wapen, schaar&#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000652" cy="1018672"/>
                  </a:xfrm>
                  <a:prstGeom prst="rect">
                    <a:avLst/>
                  </a:prstGeom>
                </pic:spPr>
              </pic:pic>
            </a:graphicData>
          </a:graphic>
          <wp14:sizeRelH relativeFrom="page">
            <wp14:pctWidth>0</wp14:pctWidth>
          </wp14:sizeRelH>
          <wp14:sizeRelV relativeFrom="page">
            <wp14:pctHeight>0</wp14:pctHeight>
          </wp14:sizeRelV>
        </wp:anchor>
      </w:drawing>
    </w:r>
    <w:r>
      <w:tab/>
    </w:r>
    <w:r>
      <w:tab/>
    </w:r>
    <w:r>
      <w:tab/>
    </w:r>
    <w:r>
      <w:tab/>
    </w:r>
  </w:p>
  <w:p w14:paraId="16B97BCD" w14:textId="77777777" w:rsidR="006A7506" w:rsidRDefault="006A7506" w:rsidP="00056B8A">
    <w:pPr>
      <w:pStyle w:val="Geenafstand"/>
      <w:ind w:left="5664" w:right="-567" w:firstLine="708"/>
      <w:jc w:val="right"/>
      <w:rPr>
        <w:rFonts w:ascii="Open Sans" w:hAnsi="Open Sans" w:cs="Open Sans"/>
        <w:color w:val="483E65"/>
        <w:sz w:val="20"/>
        <w:szCs w:val="20"/>
      </w:rPr>
    </w:pPr>
  </w:p>
  <w:p w14:paraId="1C547DD4" w14:textId="424BF5C3" w:rsidR="00DE3D99" w:rsidRPr="00056B8A" w:rsidRDefault="00DE3D99" w:rsidP="00056B8A">
    <w:pPr>
      <w:pStyle w:val="Geenafstand"/>
      <w:ind w:left="5664" w:right="-567" w:firstLine="708"/>
      <w:jc w:val="right"/>
      <w:rPr>
        <w:rFonts w:ascii="Open Sans" w:hAnsi="Open Sans" w:cs="Open Sans"/>
        <w:color w:val="483E65"/>
        <w:sz w:val="20"/>
        <w:szCs w:val="20"/>
      </w:rPr>
    </w:pPr>
    <w:proofErr w:type="spellStart"/>
    <w:r w:rsidRPr="00056B8A">
      <w:rPr>
        <w:rFonts w:ascii="Open Sans" w:hAnsi="Open Sans" w:cs="Open Sans"/>
        <w:color w:val="483E65"/>
        <w:sz w:val="20"/>
        <w:szCs w:val="20"/>
      </w:rPr>
      <w:t>Gemeenlandsedijk</w:t>
    </w:r>
    <w:proofErr w:type="spellEnd"/>
    <w:r w:rsidRPr="00056B8A">
      <w:rPr>
        <w:rFonts w:ascii="Open Sans" w:hAnsi="Open Sans" w:cs="Open Sans"/>
        <w:color w:val="483E65"/>
        <w:sz w:val="20"/>
        <w:szCs w:val="20"/>
      </w:rPr>
      <w:t xml:space="preserve"> Noord 26</w:t>
    </w:r>
    <w:r w:rsidR="001E36DB">
      <w:rPr>
        <w:rFonts w:ascii="Open Sans" w:hAnsi="Open Sans" w:cs="Open Sans"/>
        <w:color w:val="483E65"/>
        <w:sz w:val="20"/>
        <w:szCs w:val="20"/>
      </w:rPr>
      <w:t>i</w:t>
    </w:r>
  </w:p>
  <w:p w14:paraId="706BF56B" w14:textId="77777777" w:rsidR="00DE3D99" w:rsidRPr="00056B8A" w:rsidRDefault="00DE3D99" w:rsidP="00056B8A">
    <w:pPr>
      <w:pStyle w:val="Geenafstand"/>
      <w:ind w:left="5664" w:right="-567" w:firstLine="708"/>
      <w:jc w:val="right"/>
      <w:rPr>
        <w:rFonts w:ascii="Open Sans" w:hAnsi="Open Sans" w:cs="Open Sans"/>
        <w:color w:val="483E65"/>
        <w:sz w:val="20"/>
        <w:szCs w:val="20"/>
      </w:rPr>
    </w:pPr>
    <w:r w:rsidRPr="00056B8A">
      <w:rPr>
        <w:rFonts w:ascii="Open Sans" w:hAnsi="Open Sans" w:cs="Open Sans"/>
        <w:color w:val="483E65"/>
        <w:sz w:val="20"/>
        <w:szCs w:val="20"/>
      </w:rPr>
      <w:t>3216 AG Abbenbroek</w:t>
    </w:r>
  </w:p>
  <w:p w14:paraId="552982C4" w14:textId="174F8717" w:rsidR="00DE3D99" w:rsidRPr="00056B8A" w:rsidRDefault="00DE3D99" w:rsidP="00056B8A">
    <w:pPr>
      <w:pStyle w:val="Geenafstand"/>
      <w:ind w:left="5664" w:right="-567" w:firstLine="708"/>
      <w:jc w:val="right"/>
      <w:rPr>
        <w:rFonts w:ascii="Open Sans" w:hAnsi="Open Sans" w:cs="Open Sans"/>
        <w:color w:val="483E65"/>
        <w:sz w:val="20"/>
        <w:szCs w:val="20"/>
      </w:rPr>
    </w:pPr>
    <w:r w:rsidRPr="00056B8A">
      <w:rPr>
        <w:rFonts w:ascii="Open Sans" w:hAnsi="Open Sans" w:cs="Open Sans"/>
        <w:color w:val="483E65"/>
        <w:sz w:val="20"/>
        <w:szCs w:val="20"/>
      </w:rPr>
      <w:t>0181-760900</w:t>
    </w:r>
  </w:p>
  <w:p w14:paraId="403829FA" w14:textId="6A0DBCC4" w:rsidR="00DE3D99" w:rsidRPr="00DE3D99" w:rsidRDefault="00CC40F3" w:rsidP="00DE3D99">
    <w:pPr>
      <w:pStyle w:val="Geenafstand"/>
      <w:ind w:left="5664" w:right="-567" w:firstLine="708"/>
      <w:rPr>
        <w:rFonts w:ascii="Open Sans" w:hAnsi="Open Sans" w:cs="Open Sans"/>
        <w:color w:val="002060"/>
        <w:sz w:val="20"/>
        <w:szCs w:val="20"/>
      </w:rPr>
    </w:pPr>
    <w:r>
      <w:rPr>
        <w:noProof/>
      </w:rPr>
      <w:drawing>
        <wp:anchor distT="0" distB="0" distL="114300" distR="114300" simplePos="0" relativeHeight="251658243" behindDoc="1" locked="0" layoutInCell="0" allowOverlap="1" wp14:anchorId="15D634E2" wp14:editId="2CC4172E">
          <wp:simplePos x="0" y="0"/>
          <wp:positionH relativeFrom="margin">
            <wp:posOffset>-2191385</wp:posOffset>
          </wp:positionH>
          <wp:positionV relativeFrom="margin">
            <wp:posOffset>-1758950</wp:posOffset>
          </wp:positionV>
          <wp:extent cx="8340090" cy="9903600"/>
          <wp:effectExtent l="0" t="0" r="3810" b="2540"/>
          <wp:wrapNone/>
          <wp:docPr id="558890534" name="Afbeelding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40090" cy="9903600"/>
                  </a:xfrm>
                  <a:prstGeom prst="rect">
                    <a:avLst/>
                  </a:prstGeom>
                  <a:noFill/>
                </pic:spPr>
              </pic:pic>
            </a:graphicData>
          </a:graphic>
          <wp14:sizeRelH relativeFrom="page">
            <wp14:pctWidth>0</wp14:pctWidth>
          </wp14:sizeRelH>
          <wp14:sizeRelV relativeFrom="page">
            <wp14:pctHeight>0</wp14:pctHeight>
          </wp14:sizeRelV>
        </wp:anchor>
      </w:drawing>
    </w:r>
  </w:p>
  <w:p w14:paraId="243223C9" w14:textId="082EA5B9" w:rsidR="00DE3D99" w:rsidRDefault="00DE3D99" w:rsidP="00DE3D99">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CC5383" w14:textId="7ADC79CC" w:rsidR="00DE3D99" w:rsidRDefault="00E215BB">
    <w:pPr>
      <w:pStyle w:val="Koptekst"/>
    </w:pPr>
    <w:r>
      <w:rPr>
        <w:noProof/>
      </w:rPr>
      <w:drawing>
        <wp:anchor distT="0" distB="0" distL="114300" distR="114300" simplePos="0" relativeHeight="251658241" behindDoc="1" locked="0" layoutInCell="0" allowOverlap="1" wp14:anchorId="697D812D" wp14:editId="1ACDF642">
          <wp:simplePos x="0" y="0"/>
          <wp:positionH relativeFrom="margin">
            <wp:align>center</wp:align>
          </wp:positionH>
          <wp:positionV relativeFrom="margin">
            <wp:align>center</wp:align>
          </wp:positionV>
          <wp:extent cx="8340090" cy="9904730"/>
          <wp:effectExtent l="0" t="0" r="3810" b="1270"/>
          <wp:wrapNone/>
          <wp:docPr id="1439534266" name="WordPictureWatermark"/>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40090" cy="99047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45E92"/>
    <w:multiLevelType w:val="hybridMultilevel"/>
    <w:tmpl w:val="42344542"/>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5D64E1"/>
    <w:multiLevelType w:val="hybridMultilevel"/>
    <w:tmpl w:val="C55E3BB6"/>
    <w:lvl w:ilvl="0" w:tplc="1F22B2DE">
      <w:start w:val="1"/>
      <w:numFmt w:val="bullet"/>
      <w:lvlText w:val="•"/>
      <w:lvlJc w:val="left"/>
      <w:pPr>
        <w:tabs>
          <w:tab w:val="num" w:pos="720"/>
        </w:tabs>
        <w:ind w:left="720" w:hanging="360"/>
      </w:pPr>
      <w:rPr>
        <w:rFonts w:ascii="Arial" w:hAnsi="Arial" w:hint="default"/>
      </w:rPr>
    </w:lvl>
    <w:lvl w:ilvl="1" w:tplc="846EFCA0">
      <w:numFmt w:val="bullet"/>
      <w:lvlText w:val="•"/>
      <w:lvlJc w:val="left"/>
      <w:pPr>
        <w:tabs>
          <w:tab w:val="num" w:pos="1440"/>
        </w:tabs>
        <w:ind w:left="1440" w:hanging="360"/>
      </w:pPr>
      <w:rPr>
        <w:rFonts w:ascii="Arial" w:hAnsi="Arial" w:hint="default"/>
      </w:rPr>
    </w:lvl>
    <w:lvl w:ilvl="2" w:tplc="4476E738" w:tentative="1">
      <w:start w:val="1"/>
      <w:numFmt w:val="bullet"/>
      <w:lvlText w:val="•"/>
      <w:lvlJc w:val="left"/>
      <w:pPr>
        <w:tabs>
          <w:tab w:val="num" w:pos="2160"/>
        </w:tabs>
        <w:ind w:left="2160" w:hanging="360"/>
      </w:pPr>
      <w:rPr>
        <w:rFonts w:ascii="Arial" w:hAnsi="Arial" w:hint="default"/>
      </w:rPr>
    </w:lvl>
    <w:lvl w:ilvl="3" w:tplc="D79E6D5E" w:tentative="1">
      <w:start w:val="1"/>
      <w:numFmt w:val="bullet"/>
      <w:lvlText w:val="•"/>
      <w:lvlJc w:val="left"/>
      <w:pPr>
        <w:tabs>
          <w:tab w:val="num" w:pos="2880"/>
        </w:tabs>
        <w:ind w:left="2880" w:hanging="360"/>
      </w:pPr>
      <w:rPr>
        <w:rFonts w:ascii="Arial" w:hAnsi="Arial" w:hint="default"/>
      </w:rPr>
    </w:lvl>
    <w:lvl w:ilvl="4" w:tplc="300ED890" w:tentative="1">
      <w:start w:val="1"/>
      <w:numFmt w:val="bullet"/>
      <w:lvlText w:val="•"/>
      <w:lvlJc w:val="left"/>
      <w:pPr>
        <w:tabs>
          <w:tab w:val="num" w:pos="3600"/>
        </w:tabs>
        <w:ind w:left="3600" w:hanging="360"/>
      </w:pPr>
      <w:rPr>
        <w:rFonts w:ascii="Arial" w:hAnsi="Arial" w:hint="default"/>
      </w:rPr>
    </w:lvl>
    <w:lvl w:ilvl="5" w:tplc="99A0FE3C" w:tentative="1">
      <w:start w:val="1"/>
      <w:numFmt w:val="bullet"/>
      <w:lvlText w:val="•"/>
      <w:lvlJc w:val="left"/>
      <w:pPr>
        <w:tabs>
          <w:tab w:val="num" w:pos="4320"/>
        </w:tabs>
        <w:ind w:left="4320" w:hanging="360"/>
      </w:pPr>
      <w:rPr>
        <w:rFonts w:ascii="Arial" w:hAnsi="Arial" w:hint="default"/>
      </w:rPr>
    </w:lvl>
    <w:lvl w:ilvl="6" w:tplc="DD3CF310" w:tentative="1">
      <w:start w:val="1"/>
      <w:numFmt w:val="bullet"/>
      <w:lvlText w:val="•"/>
      <w:lvlJc w:val="left"/>
      <w:pPr>
        <w:tabs>
          <w:tab w:val="num" w:pos="5040"/>
        </w:tabs>
        <w:ind w:left="5040" w:hanging="360"/>
      </w:pPr>
      <w:rPr>
        <w:rFonts w:ascii="Arial" w:hAnsi="Arial" w:hint="default"/>
      </w:rPr>
    </w:lvl>
    <w:lvl w:ilvl="7" w:tplc="46942D4E" w:tentative="1">
      <w:start w:val="1"/>
      <w:numFmt w:val="bullet"/>
      <w:lvlText w:val="•"/>
      <w:lvlJc w:val="left"/>
      <w:pPr>
        <w:tabs>
          <w:tab w:val="num" w:pos="5760"/>
        </w:tabs>
        <w:ind w:left="5760" w:hanging="360"/>
      </w:pPr>
      <w:rPr>
        <w:rFonts w:ascii="Arial" w:hAnsi="Arial" w:hint="default"/>
      </w:rPr>
    </w:lvl>
    <w:lvl w:ilvl="8" w:tplc="8EC0F40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D438BB"/>
    <w:multiLevelType w:val="multilevel"/>
    <w:tmpl w:val="3E021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B75276"/>
    <w:multiLevelType w:val="hybridMultilevel"/>
    <w:tmpl w:val="A07C3D70"/>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180E06"/>
    <w:multiLevelType w:val="multilevel"/>
    <w:tmpl w:val="77461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5E1F06"/>
    <w:multiLevelType w:val="hybridMultilevel"/>
    <w:tmpl w:val="DFC88B40"/>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973054"/>
    <w:multiLevelType w:val="multilevel"/>
    <w:tmpl w:val="9378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B5027"/>
    <w:multiLevelType w:val="multilevel"/>
    <w:tmpl w:val="4F8A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4B3F4E"/>
    <w:multiLevelType w:val="multilevel"/>
    <w:tmpl w:val="9F64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0B5EB6"/>
    <w:multiLevelType w:val="hybridMultilevel"/>
    <w:tmpl w:val="BC208C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6C3590"/>
    <w:multiLevelType w:val="hybridMultilevel"/>
    <w:tmpl w:val="2918DA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4425F3"/>
    <w:multiLevelType w:val="hybridMultilevel"/>
    <w:tmpl w:val="2758B07A"/>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FC96FC7"/>
    <w:multiLevelType w:val="multilevel"/>
    <w:tmpl w:val="0902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EA03A4"/>
    <w:multiLevelType w:val="hybridMultilevel"/>
    <w:tmpl w:val="2146FB46"/>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1140EE"/>
    <w:multiLevelType w:val="multilevel"/>
    <w:tmpl w:val="4A5E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C20FA0"/>
    <w:multiLevelType w:val="hybridMultilevel"/>
    <w:tmpl w:val="FFFFFFFF"/>
    <w:lvl w:ilvl="0" w:tplc="48D0CDB8">
      <w:start w:val="1"/>
      <w:numFmt w:val="bullet"/>
      <w:lvlText w:val=""/>
      <w:lvlJc w:val="left"/>
      <w:pPr>
        <w:ind w:left="720" w:hanging="360"/>
      </w:pPr>
      <w:rPr>
        <w:rFonts w:ascii="Wingdings" w:hAnsi="Wingdings" w:hint="default"/>
      </w:rPr>
    </w:lvl>
    <w:lvl w:ilvl="1" w:tplc="B05081E4">
      <w:start w:val="1"/>
      <w:numFmt w:val="bullet"/>
      <w:lvlText w:val="o"/>
      <w:lvlJc w:val="left"/>
      <w:pPr>
        <w:ind w:left="1440" w:hanging="360"/>
      </w:pPr>
      <w:rPr>
        <w:rFonts w:ascii="Courier New" w:hAnsi="Courier New" w:hint="default"/>
      </w:rPr>
    </w:lvl>
    <w:lvl w:ilvl="2" w:tplc="9B9AD75E">
      <w:start w:val="1"/>
      <w:numFmt w:val="bullet"/>
      <w:lvlText w:val=""/>
      <w:lvlJc w:val="left"/>
      <w:pPr>
        <w:ind w:left="2160" w:hanging="360"/>
      </w:pPr>
      <w:rPr>
        <w:rFonts w:ascii="Wingdings" w:hAnsi="Wingdings" w:hint="default"/>
      </w:rPr>
    </w:lvl>
    <w:lvl w:ilvl="3" w:tplc="BFA0E862">
      <w:start w:val="1"/>
      <w:numFmt w:val="bullet"/>
      <w:lvlText w:val=""/>
      <w:lvlJc w:val="left"/>
      <w:pPr>
        <w:ind w:left="2880" w:hanging="360"/>
      </w:pPr>
      <w:rPr>
        <w:rFonts w:ascii="Symbol" w:hAnsi="Symbol" w:hint="default"/>
      </w:rPr>
    </w:lvl>
    <w:lvl w:ilvl="4" w:tplc="A974486C">
      <w:start w:val="1"/>
      <w:numFmt w:val="bullet"/>
      <w:lvlText w:val="o"/>
      <w:lvlJc w:val="left"/>
      <w:pPr>
        <w:ind w:left="3600" w:hanging="360"/>
      </w:pPr>
      <w:rPr>
        <w:rFonts w:ascii="Courier New" w:hAnsi="Courier New" w:hint="default"/>
      </w:rPr>
    </w:lvl>
    <w:lvl w:ilvl="5" w:tplc="EFA2A812">
      <w:start w:val="1"/>
      <w:numFmt w:val="bullet"/>
      <w:lvlText w:val=""/>
      <w:lvlJc w:val="left"/>
      <w:pPr>
        <w:ind w:left="4320" w:hanging="360"/>
      </w:pPr>
      <w:rPr>
        <w:rFonts w:ascii="Wingdings" w:hAnsi="Wingdings" w:hint="default"/>
      </w:rPr>
    </w:lvl>
    <w:lvl w:ilvl="6" w:tplc="2CAC1FD4">
      <w:start w:val="1"/>
      <w:numFmt w:val="bullet"/>
      <w:lvlText w:val=""/>
      <w:lvlJc w:val="left"/>
      <w:pPr>
        <w:ind w:left="5040" w:hanging="360"/>
      </w:pPr>
      <w:rPr>
        <w:rFonts w:ascii="Symbol" w:hAnsi="Symbol" w:hint="default"/>
      </w:rPr>
    </w:lvl>
    <w:lvl w:ilvl="7" w:tplc="5F42EEFE">
      <w:start w:val="1"/>
      <w:numFmt w:val="bullet"/>
      <w:lvlText w:val="o"/>
      <w:lvlJc w:val="left"/>
      <w:pPr>
        <w:ind w:left="5760" w:hanging="360"/>
      </w:pPr>
      <w:rPr>
        <w:rFonts w:ascii="Courier New" w:hAnsi="Courier New" w:hint="default"/>
      </w:rPr>
    </w:lvl>
    <w:lvl w:ilvl="8" w:tplc="109C7C68">
      <w:start w:val="1"/>
      <w:numFmt w:val="bullet"/>
      <w:lvlText w:val=""/>
      <w:lvlJc w:val="left"/>
      <w:pPr>
        <w:ind w:left="6480" w:hanging="360"/>
      </w:pPr>
      <w:rPr>
        <w:rFonts w:ascii="Wingdings" w:hAnsi="Wingdings" w:hint="default"/>
      </w:rPr>
    </w:lvl>
  </w:abstractNum>
  <w:abstractNum w:abstractNumId="16" w15:restartNumberingAfterBreak="0">
    <w:nsid w:val="3D0A59E9"/>
    <w:multiLevelType w:val="hybridMultilevel"/>
    <w:tmpl w:val="C13814E6"/>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175686E"/>
    <w:multiLevelType w:val="hybridMultilevel"/>
    <w:tmpl w:val="169E1DB2"/>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2782DA5"/>
    <w:multiLevelType w:val="hybridMultilevel"/>
    <w:tmpl w:val="7C7661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D75785"/>
    <w:multiLevelType w:val="hybridMultilevel"/>
    <w:tmpl w:val="B26695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7193EA1"/>
    <w:multiLevelType w:val="multilevel"/>
    <w:tmpl w:val="D3EA72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48900C5C"/>
    <w:multiLevelType w:val="multilevel"/>
    <w:tmpl w:val="B5EE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FB57EB"/>
    <w:multiLevelType w:val="multilevel"/>
    <w:tmpl w:val="322A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641E3C"/>
    <w:multiLevelType w:val="hybridMultilevel"/>
    <w:tmpl w:val="AC9EB152"/>
    <w:lvl w:ilvl="0" w:tplc="2CB0E3EE">
      <w:start w:val="8"/>
      <w:numFmt w:val="bullet"/>
      <w:lvlText w:val=""/>
      <w:lvlJc w:val="left"/>
      <w:pPr>
        <w:ind w:left="720" w:hanging="360"/>
      </w:pPr>
      <w:rPr>
        <w:rFonts w:ascii="Symbol" w:eastAsiaTheme="minorHAnsi" w:hAnsi="Symbol"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C8010B2"/>
    <w:multiLevelType w:val="hybridMultilevel"/>
    <w:tmpl w:val="63622F3C"/>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F181B4C"/>
    <w:multiLevelType w:val="hybridMultilevel"/>
    <w:tmpl w:val="BD5C0974"/>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FA001A4"/>
    <w:multiLevelType w:val="hybridMultilevel"/>
    <w:tmpl w:val="E562A32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69313BF"/>
    <w:multiLevelType w:val="multilevel"/>
    <w:tmpl w:val="66F8A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EA6C39"/>
    <w:multiLevelType w:val="multilevel"/>
    <w:tmpl w:val="2E8A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BCE4089"/>
    <w:multiLevelType w:val="hybridMultilevel"/>
    <w:tmpl w:val="0FAEE5F6"/>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07119E5"/>
    <w:multiLevelType w:val="hybridMultilevel"/>
    <w:tmpl w:val="DC58AB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1F25965"/>
    <w:multiLevelType w:val="hybridMultilevel"/>
    <w:tmpl w:val="84AAE4A0"/>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6551729"/>
    <w:multiLevelType w:val="hybridMultilevel"/>
    <w:tmpl w:val="54C6A540"/>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8107662"/>
    <w:multiLevelType w:val="multilevel"/>
    <w:tmpl w:val="DEC4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2B7CDD"/>
    <w:multiLevelType w:val="hybridMultilevel"/>
    <w:tmpl w:val="1C4AB78A"/>
    <w:lvl w:ilvl="0" w:tplc="48D0CDB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E5C0695"/>
    <w:multiLevelType w:val="hybridMultilevel"/>
    <w:tmpl w:val="70A49DC8"/>
    <w:lvl w:ilvl="0" w:tplc="48D0CDB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6770F73"/>
    <w:multiLevelType w:val="hybridMultilevel"/>
    <w:tmpl w:val="BF6AF642"/>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904667F"/>
    <w:multiLevelType w:val="hybridMultilevel"/>
    <w:tmpl w:val="D4B014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A30607D"/>
    <w:multiLevelType w:val="hybridMultilevel"/>
    <w:tmpl w:val="AB6A9A9A"/>
    <w:lvl w:ilvl="0" w:tplc="9438B806">
      <w:start w:val="1"/>
      <w:numFmt w:val="decimal"/>
      <w:lvlText w:val="%1."/>
      <w:lvlJc w:val="left"/>
      <w:pPr>
        <w:ind w:left="720" w:hanging="360"/>
      </w:pPr>
    </w:lvl>
    <w:lvl w:ilvl="1" w:tplc="2EF00270">
      <w:start w:val="1"/>
      <w:numFmt w:val="lowerLetter"/>
      <w:lvlText w:val="%2."/>
      <w:lvlJc w:val="left"/>
      <w:pPr>
        <w:ind w:left="1440" w:hanging="360"/>
      </w:pPr>
    </w:lvl>
    <w:lvl w:ilvl="2" w:tplc="E9D4F3D4">
      <w:start w:val="1"/>
      <w:numFmt w:val="lowerRoman"/>
      <w:lvlText w:val="%3."/>
      <w:lvlJc w:val="right"/>
      <w:pPr>
        <w:ind w:left="2160" w:hanging="180"/>
      </w:pPr>
    </w:lvl>
    <w:lvl w:ilvl="3" w:tplc="D46A78D2">
      <w:start w:val="1"/>
      <w:numFmt w:val="decimal"/>
      <w:lvlText w:val="%4."/>
      <w:lvlJc w:val="left"/>
      <w:pPr>
        <w:ind w:left="2880" w:hanging="360"/>
      </w:pPr>
    </w:lvl>
    <w:lvl w:ilvl="4" w:tplc="AA282C04">
      <w:start w:val="1"/>
      <w:numFmt w:val="lowerLetter"/>
      <w:lvlText w:val="%5."/>
      <w:lvlJc w:val="left"/>
      <w:pPr>
        <w:ind w:left="3600" w:hanging="360"/>
      </w:pPr>
    </w:lvl>
    <w:lvl w:ilvl="5" w:tplc="E49E1CFE">
      <w:start w:val="1"/>
      <w:numFmt w:val="lowerRoman"/>
      <w:lvlText w:val="%6."/>
      <w:lvlJc w:val="right"/>
      <w:pPr>
        <w:ind w:left="4320" w:hanging="180"/>
      </w:pPr>
    </w:lvl>
    <w:lvl w:ilvl="6" w:tplc="BC269782">
      <w:start w:val="1"/>
      <w:numFmt w:val="decimal"/>
      <w:lvlText w:val="%7."/>
      <w:lvlJc w:val="left"/>
      <w:pPr>
        <w:ind w:left="5040" w:hanging="360"/>
      </w:pPr>
    </w:lvl>
    <w:lvl w:ilvl="7" w:tplc="DCC27E8C">
      <w:start w:val="1"/>
      <w:numFmt w:val="lowerLetter"/>
      <w:lvlText w:val="%8."/>
      <w:lvlJc w:val="left"/>
      <w:pPr>
        <w:ind w:left="5760" w:hanging="360"/>
      </w:pPr>
    </w:lvl>
    <w:lvl w:ilvl="8" w:tplc="3668BD4E">
      <w:start w:val="1"/>
      <w:numFmt w:val="lowerRoman"/>
      <w:lvlText w:val="%9."/>
      <w:lvlJc w:val="right"/>
      <w:pPr>
        <w:ind w:left="6480" w:hanging="180"/>
      </w:pPr>
    </w:lvl>
  </w:abstractNum>
  <w:abstractNum w:abstractNumId="39" w15:restartNumberingAfterBreak="0">
    <w:nsid w:val="7B5717A6"/>
    <w:multiLevelType w:val="hybridMultilevel"/>
    <w:tmpl w:val="7FECF46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BB940F2"/>
    <w:multiLevelType w:val="hybridMultilevel"/>
    <w:tmpl w:val="A28C82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F2C0311"/>
    <w:multiLevelType w:val="hybridMultilevel"/>
    <w:tmpl w:val="A6BAC4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7152923">
    <w:abstractNumId w:val="22"/>
  </w:num>
  <w:num w:numId="2" w16cid:durableId="168956336">
    <w:abstractNumId w:val="28"/>
  </w:num>
  <w:num w:numId="3" w16cid:durableId="1728256946">
    <w:abstractNumId w:val="21"/>
  </w:num>
  <w:num w:numId="4" w16cid:durableId="1629774225">
    <w:abstractNumId w:val="27"/>
  </w:num>
  <w:num w:numId="5" w16cid:durableId="109668089">
    <w:abstractNumId w:val="33"/>
  </w:num>
  <w:num w:numId="6" w16cid:durableId="941769099">
    <w:abstractNumId w:val="7"/>
  </w:num>
  <w:num w:numId="7" w16cid:durableId="811992865">
    <w:abstractNumId w:val="20"/>
  </w:num>
  <w:num w:numId="8" w16cid:durableId="2032028259">
    <w:abstractNumId w:val="15"/>
  </w:num>
  <w:num w:numId="9" w16cid:durableId="1024215157">
    <w:abstractNumId w:val="24"/>
  </w:num>
  <w:num w:numId="10" w16cid:durableId="659580783">
    <w:abstractNumId w:val="38"/>
  </w:num>
  <w:num w:numId="11" w16cid:durableId="1487166211">
    <w:abstractNumId w:val="10"/>
  </w:num>
  <w:num w:numId="12" w16cid:durableId="665137507">
    <w:abstractNumId w:val="11"/>
  </w:num>
  <w:num w:numId="13" w16cid:durableId="206140615">
    <w:abstractNumId w:val="25"/>
  </w:num>
  <w:num w:numId="14" w16cid:durableId="883522895">
    <w:abstractNumId w:val="35"/>
  </w:num>
  <w:num w:numId="15" w16cid:durableId="1921327280">
    <w:abstractNumId w:val="34"/>
  </w:num>
  <w:num w:numId="16" w16cid:durableId="2122605122">
    <w:abstractNumId w:val="16"/>
  </w:num>
  <w:num w:numId="17" w16cid:durableId="866260828">
    <w:abstractNumId w:val="29"/>
  </w:num>
  <w:num w:numId="18" w16cid:durableId="1066415084">
    <w:abstractNumId w:val="3"/>
  </w:num>
  <w:num w:numId="19" w16cid:durableId="22756241">
    <w:abstractNumId w:val="37"/>
  </w:num>
  <w:num w:numId="20" w16cid:durableId="453990027">
    <w:abstractNumId w:val="30"/>
  </w:num>
  <w:num w:numId="21" w16cid:durableId="1736009729">
    <w:abstractNumId w:val="39"/>
  </w:num>
  <w:num w:numId="22" w16cid:durableId="439380051">
    <w:abstractNumId w:val="26"/>
  </w:num>
  <w:num w:numId="23" w16cid:durableId="470681891">
    <w:abstractNumId w:val="1"/>
  </w:num>
  <w:num w:numId="24" w16cid:durableId="1984189101">
    <w:abstractNumId w:val="41"/>
  </w:num>
  <w:num w:numId="25" w16cid:durableId="45494562">
    <w:abstractNumId w:val="9"/>
  </w:num>
  <w:num w:numId="26" w16cid:durableId="1960456841">
    <w:abstractNumId w:val="40"/>
  </w:num>
  <w:num w:numId="27" w16cid:durableId="415437897">
    <w:abstractNumId w:val="36"/>
  </w:num>
  <w:num w:numId="28" w16cid:durableId="2036999896">
    <w:abstractNumId w:val="31"/>
  </w:num>
  <w:num w:numId="29" w16cid:durableId="763107485">
    <w:abstractNumId w:val="32"/>
  </w:num>
  <w:num w:numId="30" w16cid:durableId="128521061">
    <w:abstractNumId w:val="13"/>
  </w:num>
  <w:num w:numId="31" w16cid:durableId="988552697">
    <w:abstractNumId w:val="5"/>
  </w:num>
  <w:num w:numId="32" w16cid:durableId="916012879">
    <w:abstractNumId w:val="0"/>
  </w:num>
  <w:num w:numId="33" w16cid:durableId="1982416061">
    <w:abstractNumId w:val="17"/>
  </w:num>
  <w:num w:numId="34" w16cid:durableId="1530560467">
    <w:abstractNumId w:val="23"/>
  </w:num>
  <w:num w:numId="35" w16cid:durableId="1007171667">
    <w:abstractNumId w:val="19"/>
  </w:num>
  <w:num w:numId="36" w16cid:durableId="2002615411">
    <w:abstractNumId w:val="18"/>
  </w:num>
  <w:num w:numId="37" w16cid:durableId="1841502029">
    <w:abstractNumId w:val="14"/>
  </w:num>
  <w:num w:numId="38" w16cid:durableId="1638101811">
    <w:abstractNumId w:val="2"/>
  </w:num>
  <w:num w:numId="39" w16cid:durableId="1807774574">
    <w:abstractNumId w:val="12"/>
  </w:num>
  <w:num w:numId="40" w16cid:durableId="684090097">
    <w:abstractNumId w:val="8"/>
  </w:num>
  <w:num w:numId="41" w16cid:durableId="1271010578">
    <w:abstractNumId w:val="4"/>
  </w:num>
  <w:num w:numId="42" w16cid:durableId="60792711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D99"/>
    <w:rsid w:val="000006DB"/>
    <w:rsid w:val="000044A5"/>
    <w:rsid w:val="00006900"/>
    <w:rsid w:val="00010F54"/>
    <w:rsid w:val="00012C02"/>
    <w:rsid w:val="000143C3"/>
    <w:rsid w:val="000227FC"/>
    <w:rsid w:val="00024511"/>
    <w:rsid w:val="000309A5"/>
    <w:rsid w:val="00032733"/>
    <w:rsid w:val="00035595"/>
    <w:rsid w:val="000432B0"/>
    <w:rsid w:val="00043A1B"/>
    <w:rsid w:val="00043A57"/>
    <w:rsid w:val="00044598"/>
    <w:rsid w:val="0004665F"/>
    <w:rsid w:val="000500CA"/>
    <w:rsid w:val="000533EB"/>
    <w:rsid w:val="00053B73"/>
    <w:rsid w:val="00053BBD"/>
    <w:rsid w:val="00056B8A"/>
    <w:rsid w:val="00056F4E"/>
    <w:rsid w:val="00056F75"/>
    <w:rsid w:val="0006455D"/>
    <w:rsid w:val="000660D7"/>
    <w:rsid w:val="00070995"/>
    <w:rsid w:val="000758FB"/>
    <w:rsid w:val="0007762C"/>
    <w:rsid w:val="00085D6D"/>
    <w:rsid w:val="0009161A"/>
    <w:rsid w:val="00092660"/>
    <w:rsid w:val="00093604"/>
    <w:rsid w:val="00094302"/>
    <w:rsid w:val="000961F5"/>
    <w:rsid w:val="000A3AD5"/>
    <w:rsid w:val="000A4128"/>
    <w:rsid w:val="000A6B96"/>
    <w:rsid w:val="000B0ADC"/>
    <w:rsid w:val="000B0FDF"/>
    <w:rsid w:val="000B3208"/>
    <w:rsid w:val="000B32F6"/>
    <w:rsid w:val="000B420C"/>
    <w:rsid w:val="000B58FE"/>
    <w:rsid w:val="000C11EC"/>
    <w:rsid w:val="000C1DEE"/>
    <w:rsid w:val="000C3A09"/>
    <w:rsid w:val="000C495E"/>
    <w:rsid w:val="000D04D8"/>
    <w:rsid w:val="000D4AD1"/>
    <w:rsid w:val="000D5403"/>
    <w:rsid w:val="000E66A7"/>
    <w:rsid w:val="000E6800"/>
    <w:rsid w:val="000E6C41"/>
    <w:rsid w:val="000F7661"/>
    <w:rsid w:val="00100ECE"/>
    <w:rsid w:val="001018AE"/>
    <w:rsid w:val="00104FDF"/>
    <w:rsid w:val="001069AF"/>
    <w:rsid w:val="001071A1"/>
    <w:rsid w:val="001071CB"/>
    <w:rsid w:val="00112108"/>
    <w:rsid w:val="00116173"/>
    <w:rsid w:val="00117FC0"/>
    <w:rsid w:val="00124EB5"/>
    <w:rsid w:val="00125173"/>
    <w:rsid w:val="001308E6"/>
    <w:rsid w:val="00134061"/>
    <w:rsid w:val="0013413D"/>
    <w:rsid w:val="00134817"/>
    <w:rsid w:val="00135F26"/>
    <w:rsid w:val="0013730D"/>
    <w:rsid w:val="001409AF"/>
    <w:rsid w:val="00140AD2"/>
    <w:rsid w:val="001416B1"/>
    <w:rsid w:val="00141F47"/>
    <w:rsid w:val="00142273"/>
    <w:rsid w:val="00142656"/>
    <w:rsid w:val="00145D64"/>
    <w:rsid w:val="0015108D"/>
    <w:rsid w:val="00156115"/>
    <w:rsid w:val="001630AF"/>
    <w:rsid w:val="00163BC3"/>
    <w:rsid w:val="00167419"/>
    <w:rsid w:val="00170EA0"/>
    <w:rsid w:val="0017779F"/>
    <w:rsid w:val="00181AF6"/>
    <w:rsid w:val="001839D5"/>
    <w:rsid w:val="001856DC"/>
    <w:rsid w:val="0018760E"/>
    <w:rsid w:val="001908B9"/>
    <w:rsid w:val="00190F74"/>
    <w:rsid w:val="001915AB"/>
    <w:rsid w:val="001929A1"/>
    <w:rsid w:val="0019716B"/>
    <w:rsid w:val="001A20F9"/>
    <w:rsid w:val="001A37AB"/>
    <w:rsid w:val="001A4698"/>
    <w:rsid w:val="001A7C0B"/>
    <w:rsid w:val="001B3DBA"/>
    <w:rsid w:val="001C1408"/>
    <w:rsid w:val="001C46C8"/>
    <w:rsid w:val="001C6394"/>
    <w:rsid w:val="001C6680"/>
    <w:rsid w:val="001D0982"/>
    <w:rsid w:val="001D53CC"/>
    <w:rsid w:val="001D615F"/>
    <w:rsid w:val="001D70DB"/>
    <w:rsid w:val="001E12F9"/>
    <w:rsid w:val="001E36DB"/>
    <w:rsid w:val="001E3745"/>
    <w:rsid w:val="001F2AD5"/>
    <w:rsid w:val="002029C6"/>
    <w:rsid w:val="002039EA"/>
    <w:rsid w:val="002052AE"/>
    <w:rsid w:val="00210EE6"/>
    <w:rsid w:val="00211253"/>
    <w:rsid w:val="0021183A"/>
    <w:rsid w:val="00213140"/>
    <w:rsid w:val="00213FBA"/>
    <w:rsid w:val="00217D4F"/>
    <w:rsid w:val="00220BC2"/>
    <w:rsid w:val="0022544A"/>
    <w:rsid w:val="002279C1"/>
    <w:rsid w:val="00232748"/>
    <w:rsid w:val="00237B80"/>
    <w:rsid w:val="00250A09"/>
    <w:rsid w:val="00257A79"/>
    <w:rsid w:val="002603AC"/>
    <w:rsid w:val="00261490"/>
    <w:rsid w:val="00262593"/>
    <w:rsid w:val="002710CE"/>
    <w:rsid w:val="002719A9"/>
    <w:rsid w:val="002738DC"/>
    <w:rsid w:val="002755B0"/>
    <w:rsid w:val="00280699"/>
    <w:rsid w:val="00282697"/>
    <w:rsid w:val="00283FAD"/>
    <w:rsid w:val="00287B9F"/>
    <w:rsid w:val="00293F8D"/>
    <w:rsid w:val="00294FCF"/>
    <w:rsid w:val="00297997"/>
    <w:rsid w:val="002A5E9F"/>
    <w:rsid w:val="002A648B"/>
    <w:rsid w:val="002B35A9"/>
    <w:rsid w:val="002C1A96"/>
    <w:rsid w:val="002C261F"/>
    <w:rsid w:val="002D0DE2"/>
    <w:rsid w:val="002D2BDD"/>
    <w:rsid w:val="002D5061"/>
    <w:rsid w:val="002D67C0"/>
    <w:rsid w:val="002D6DC3"/>
    <w:rsid w:val="002D70E2"/>
    <w:rsid w:val="002E0362"/>
    <w:rsid w:val="002E1C70"/>
    <w:rsid w:val="002E4E85"/>
    <w:rsid w:val="002F073D"/>
    <w:rsid w:val="002F3E44"/>
    <w:rsid w:val="002F553C"/>
    <w:rsid w:val="002F5ABE"/>
    <w:rsid w:val="002F691B"/>
    <w:rsid w:val="002F770E"/>
    <w:rsid w:val="00301722"/>
    <w:rsid w:val="00305DCA"/>
    <w:rsid w:val="00307890"/>
    <w:rsid w:val="003153D7"/>
    <w:rsid w:val="0031691A"/>
    <w:rsid w:val="003257C8"/>
    <w:rsid w:val="00325D7B"/>
    <w:rsid w:val="0033072A"/>
    <w:rsid w:val="0033102A"/>
    <w:rsid w:val="003324F1"/>
    <w:rsid w:val="00336E38"/>
    <w:rsid w:val="0033723A"/>
    <w:rsid w:val="00337CB7"/>
    <w:rsid w:val="00344988"/>
    <w:rsid w:val="003461EC"/>
    <w:rsid w:val="003466BF"/>
    <w:rsid w:val="00351C64"/>
    <w:rsid w:val="00352DBF"/>
    <w:rsid w:val="00357EED"/>
    <w:rsid w:val="003611B7"/>
    <w:rsid w:val="00361547"/>
    <w:rsid w:val="00366B15"/>
    <w:rsid w:val="0037356A"/>
    <w:rsid w:val="0037497B"/>
    <w:rsid w:val="0037645D"/>
    <w:rsid w:val="00380A6B"/>
    <w:rsid w:val="0038404B"/>
    <w:rsid w:val="00384F75"/>
    <w:rsid w:val="00386902"/>
    <w:rsid w:val="00386EFA"/>
    <w:rsid w:val="00391026"/>
    <w:rsid w:val="003975E4"/>
    <w:rsid w:val="003976BB"/>
    <w:rsid w:val="003A04A0"/>
    <w:rsid w:val="003A4C69"/>
    <w:rsid w:val="003A70F2"/>
    <w:rsid w:val="003A722F"/>
    <w:rsid w:val="003B0E8B"/>
    <w:rsid w:val="003B0EAA"/>
    <w:rsid w:val="003B243B"/>
    <w:rsid w:val="003C32D2"/>
    <w:rsid w:val="003C39B4"/>
    <w:rsid w:val="003C5C34"/>
    <w:rsid w:val="003C647E"/>
    <w:rsid w:val="003C6BA9"/>
    <w:rsid w:val="003D003F"/>
    <w:rsid w:val="003D01A6"/>
    <w:rsid w:val="003D6AC0"/>
    <w:rsid w:val="003E2EB5"/>
    <w:rsid w:val="003E482B"/>
    <w:rsid w:val="003F2B64"/>
    <w:rsid w:val="003F38EC"/>
    <w:rsid w:val="003F4245"/>
    <w:rsid w:val="003F5FE3"/>
    <w:rsid w:val="003F7C11"/>
    <w:rsid w:val="00401491"/>
    <w:rsid w:val="00402ACC"/>
    <w:rsid w:val="0040329B"/>
    <w:rsid w:val="00404166"/>
    <w:rsid w:val="00404DAF"/>
    <w:rsid w:val="00405886"/>
    <w:rsid w:val="00406B54"/>
    <w:rsid w:val="00410189"/>
    <w:rsid w:val="004106F9"/>
    <w:rsid w:val="00414052"/>
    <w:rsid w:val="00415390"/>
    <w:rsid w:val="00415DF7"/>
    <w:rsid w:val="00423012"/>
    <w:rsid w:val="00427FC1"/>
    <w:rsid w:val="0043018A"/>
    <w:rsid w:val="00430C30"/>
    <w:rsid w:val="00440AD9"/>
    <w:rsid w:val="004411C4"/>
    <w:rsid w:val="00441564"/>
    <w:rsid w:val="004444C9"/>
    <w:rsid w:val="00450E60"/>
    <w:rsid w:val="00451196"/>
    <w:rsid w:val="0045178E"/>
    <w:rsid w:val="00453061"/>
    <w:rsid w:val="0045687D"/>
    <w:rsid w:val="0045795A"/>
    <w:rsid w:val="00457E6F"/>
    <w:rsid w:val="00461733"/>
    <w:rsid w:val="00461C40"/>
    <w:rsid w:val="004620BC"/>
    <w:rsid w:val="004669E8"/>
    <w:rsid w:val="00472107"/>
    <w:rsid w:val="004766DF"/>
    <w:rsid w:val="00480017"/>
    <w:rsid w:val="00481A3B"/>
    <w:rsid w:val="00482BB2"/>
    <w:rsid w:val="004843A8"/>
    <w:rsid w:val="0048631C"/>
    <w:rsid w:val="00490B7A"/>
    <w:rsid w:val="00491167"/>
    <w:rsid w:val="00491C55"/>
    <w:rsid w:val="004924D5"/>
    <w:rsid w:val="00492AFB"/>
    <w:rsid w:val="00497793"/>
    <w:rsid w:val="004A0A5C"/>
    <w:rsid w:val="004A5F13"/>
    <w:rsid w:val="004B0014"/>
    <w:rsid w:val="004B014A"/>
    <w:rsid w:val="004B2CA3"/>
    <w:rsid w:val="004B2F46"/>
    <w:rsid w:val="004B381D"/>
    <w:rsid w:val="004B419B"/>
    <w:rsid w:val="004B6C6D"/>
    <w:rsid w:val="004B6DA5"/>
    <w:rsid w:val="004B6F29"/>
    <w:rsid w:val="004C2287"/>
    <w:rsid w:val="004C2B6F"/>
    <w:rsid w:val="004C4308"/>
    <w:rsid w:val="004C5D93"/>
    <w:rsid w:val="004D445D"/>
    <w:rsid w:val="004D6AA7"/>
    <w:rsid w:val="004D77E7"/>
    <w:rsid w:val="004D793F"/>
    <w:rsid w:val="004E22D9"/>
    <w:rsid w:val="004E311B"/>
    <w:rsid w:val="004E5713"/>
    <w:rsid w:val="004E5B1A"/>
    <w:rsid w:val="004E6A9C"/>
    <w:rsid w:val="004F01A7"/>
    <w:rsid w:val="004F09DD"/>
    <w:rsid w:val="004F1AA8"/>
    <w:rsid w:val="004F3036"/>
    <w:rsid w:val="004F455D"/>
    <w:rsid w:val="00501D28"/>
    <w:rsid w:val="00505A19"/>
    <w:rsid w:val="005069ED"/>
    <w:rsid w:val="00510A1A"/>
    <w:rsid w:val="00511F34"/>
    <w:rsid w:val="005205E2"/>
    <w:rsid w:val="00523BF9"/>
    <w:rsid w:val="00523EBC"/>
    <w:rsid w:val="005241AF"/>
    <w:rsid w:val="00525EBF"/>
    <w:rsid w:val="00534B5A"/>
    <w:rsid w:val="0053539B"/>
    <w:rsid w:val="00541D0A"/>
    <w:rsid w:val="005449E8"/>
    <w:rsid w:val="005462AA"/>
    <w:rsid w:val="00551445"/>
    <w:rsid w:val="00554986"/>
    <w:rsid w:val="005563CA"/>
    <w:rsid w:val="00556688"/>
    <w:rsid w:val="005601D8"/>
    <w:rsid w:val="00561980"/>
    <w:rsid w:val="00562315"/>
    <w:rsid w:val="005626A0"/>
    <w:rsid w:val="005675D7"/>
    <w:rsid w:val="005711DC"/>
    <w:rsid w:val="005715B8"/>
    <w:rsid w:val="0057416D"/>
    <w:rsid w:val="005752E1"/>
    <w:rsid w:val="005760FA"/>
    <w:rsid w:val="00576AB5"/>
    <w:rsid w:val="005811EF"/>
    <w:rsid w:val="00583F49"/>
    <w:rsid w:val="00590491"/>
    <w:rsid w:val="0059270A"/>
    <w:rsid w:val="00592E92"/>
    <w:rsid w:val="00594FC9"/>
    <w:rsid w:val="00596A9E"/>
    <w:rsid w:val="005A10D7"/>
    <w:rsid w:val="005A3500"/>
    <w:rsid w:val="005C1CA5"/>
    <w:rsid w:val="005D2D40"/>
    <w:rsid w:val="005D32FB"/>
    <w:rsid w:val="005D4ABE"/>
    <w:rsid w:val="005D50E1"/>
    <w:rsid w:val="005E09C5"/>
    <w:rsid w:val="005E0CC6"/>
    <w:rsid w:val="005E33B6"/>
    <w:rsid w:val="005E6EEA"/>
    <w:rsid w:val="005E71CD"/>
    <w:rsid w:val="005F2359"/>
    <w:rsid w:val="005F3068"/>
    <w:rsid w:val="005F36B3"/>
    <w:rsid w:val="005F6047"/>
    <w:rsid w:val="005F61A7"/>
    <w:rsid w:val="0060481E"/>
    <w:rsid w:val="0061035C"/>
    <w:rsid w:val="00612472"/>
    <w:rsid w:val="00613C48"/>
    <w:rsid w:val="00616649"/>
    <w:rsid w:val="00616942"/>
    <w:rsid w:val="00620CFE"/>
    <w:rsid w:val="00620D49"/>
    <w:rsid w:val="00623DE6"/>
    <w:rsid w:val="00630D3F"/>
    <w:rsid w:val="0063600F"/>
    <w:rsid w:val="006368C5"/>
    <w:rsid w:val="0063797F"/>
    <w:rsid w:val="00640BA8"/>
    <w:rsid w:val="006415A2"/>
    <w:rsid w:val="00643B5D"/>
    <w:rsid w:val="00647449"/>
    <w:rsid w:val="00647519"/>
    <w:rsid w:val="00647E4E"/>
    <w:rsid w:val="00654171"/>
    <w:rsid w:val="00654AF0"/>
    <w:rsid w:val="0065626D"/>
    <w:rsid w:val="006634D0"/>
    <w:rsid w:val="00664B97"/>
    <w:rsid w:val="00665DD0"/>
    <w:rsid w:val="00671CF9"/>
    <w:rsid w:val="00672DE1"/>
    <w:rsid w:val="0067373D"/>
    <w:rsid w:val="006776FA"/>
    <w:rsid w:val="00680BAB"/>
    <w:rsid w:val="00683103"/>
    <w:rsid w:val="006844E2"/>
    <w:rsid w:val="00684ADF"/>
    <w:rsid w:val="00687534"/>
    <w:rsid w:val="00687535"/>
    <w:rsid w:val="00691240"/>
    <w:rsid w:val="00692204"/>
    <w:rsid w:val="00694EB4"/>
    <w:rsid w:val="006A3C94"/>
    <w:rsid w:val="006A7057"/>
    <w:rsid w:val="006A7506"/>
    <w:rsid w:val="006B2AB3"/>
    <w:rsid w:val="006B42A5"/>
    <w:rsid w:val="006C0CD2"/>
    <w:rsid w:val="006C20D2"/>
    <w:rsid w:val="006C4C7E"/>
    <w:rsid w:val="006C7DEE"/>
    <w:rsid w:val="006D02C0"/>
    <w:rsid w:val="006D0746"/>
    <w:rsid w:val="006D0CB2"/>
    <w:rsid w:val="006D1E9E"/>
    <w:rsid w:val="006D2A86"/>
    <w:rsid w:val="006D4D26"/>
    <w:rsid w:val="006D4DDD"/>
    <w:rsid w:val="006E097C"/>
    <w:rsid w:val="006E0BC1"/>
    <w:rsid w:val="006F211D"/>
    <w:rsid w:val="006F303A"/>
    <w:rsid w:val="006F4C23"/>
    <w:rsid w:val="006F578E"/>
    <w:rsid w:val="006F6EEE"/>
    <w:rsid w:val="007023A9"/>
    <w:rsid w:val="00706DCF"/>
    <w:rsid w:val="00712532"/>
    <w:rsid w:val="007150DE"/>
    <w:rsid w:val="0071650D"/>
    <w:rsid w:val="007200EA"/>
    <w:rsid w:val="007220A7"/>
    <w:rsid w:val="00726D96"/>
    <w:rsid w:val="00730748"/>
    <w:rsid w:val="0073286B"/>
    <w:rsid w:val="00733116"/>
    <w:rsid w:val="00744B03"/>
    <w:rsid w:val="00755887"/>
    <w:rsid w:val="0075766B"/>
    <w:rsid w:val="00762E2C"/>
    <w:rsid w:val="00763E77"/>
    <w:rsid w:val="00766121"/>
    <w:rsid w:val="0076634A"/>
    <w:rsid w:val="00766794"/>
    <w:rsid w:val="007667B0"/>
    <w:rsid w:val="00766F71"/>
    <w:rsid w:val="007670E2"/>
    <w:rsid w:val="00767E34"/>
    <w:rsid w:val="0077162B"/>
    <w:rsid w:val="0077315F"/>
    <w:rsid w:val="00773952"/>
    <w:rsid w:val="00780EE7"/>
    <w:rsid w:val="00782294"/>
    <w:rsid w:val="00783329"/>
    <w:rsid w:val="007858A2"/>
    <w:rsid w:val="0078601B"/>
    <w:rsid w:val="00786DDC"/>
    <w:rsid w:val="0079209E"/>
    <w:rsid w:val="00794DFC"/>
    <w:rsid w:val="0079725D"/>
    <w:rsid w:val="00797532"/>
    <w:rsid w:val="007A0049"/>
    <w:rsid w:val="007A21BA"/>
    <w:rsid w:val="007A7C8B"/>
    <w:rsid w:val="007B1B40"/>
    <w:rsid w:val="007B2F59"/>
    <w:rsid w:val="007C0D40"/>
    <w:rsid w:val="007C3DD0"/>
    <w:rsid w:val="007C5927"/>
    <w:rsid w:val="007D0078"/>
    <w:rsid w:val="007D2DF0"/>
    <w:rsid w:val="007D76F6"/>
    <w:rsid w:val="007E4E6C"/>
    <w:rsid w:val="007E73CC"/>
    <w:rsid w:val="007F0306"/>
    <w:rsid w:val="007F18AC"/>
    <w:rsid w:val="007F3F9B"/>
    <w:rsid w:val="007F46E9"/>
    <w:rsid w:val="007F52E6"/>
    <w:rsid w:val="008006E0"/>
    <w:rsid w:val="00800A8F"/>
    <w:rsid w:val="0080218D"/>
    <w:rsid w:val="008045EF"/>
    <w:rsid w:val="00804662"/>
    <w:rsid w:val="008049C7"/>
    <w:rsid w:val="008076EE"/>
    <w:rsid w:val="008106D6"/>
    <w:rsid w:val="00810B11"/>
    <w:rsid w:val="00811573"/>
    <w:rsid w:val="0081359B"/>
    <w:rsid w:val="00814139"/>
    <w:rsid w:val="00817662"/>
    <w:rsid w:val="00817B85"/>
    <w:rsid w:val="008204B8"/>
    <w:rsid w:val="00821F16"/>
    <w:rsid w:val="00822CFA"/>
    <w:rsid w:val="0082451B"/>
    <w:rsid w:val="008248CB"/>
    <w:rsid w:val="00825C7C"/>
    <w:rsid w:val="00831C7C"/>
    <w:rsid w:val="00833C08"/>
    <w:rsid w:val="0083691C"/>
    <w:rsid w:val="00840407"/>
    <w:rsid w:val="00842B1B"/>
    <w:rsid w:val="00843FBC"/>
    <w:rsid w:val="0084726A"/>
    <w:rsid w:val="00853E0E"/>
    <w:rsid w:val="008547BC"/>
    <w:rsid w:val="00857EC6"/>
    <w:rsid w:val="008611D7"/>
    <w:rsid w:val="00862F80"/>
    <w:rsid w:val="00864643"/>
    <w:rsid w:val="008649F7"/>
    <w:rsid w:val="00866127"/>
    <w:rsid w:val="00867559"/>
    <w:rsid w:val="0087001C"/>
    <w:rsid w:val="00872C09"/>
    <w:rsid w:val="00877090"/>
    <w:rsid w:val="008838AB"/>
    <w:rsid w:val="00884258"/>
    <w:rsid w:val="00891284"/>
    <w:rsid w:val="00892344"/>
    <w:rsid w:val="0089272D"/>
    <w:rsid w:val="00892A85"/>
    <w:rsid w:val="00893C39"/>
    <w:rsid w:val="00893D0C"/>
    <w:rsid w:val="00893D9D"/>
    <w:rsid w:val="00894BB5"/>
    <w:rsid w:val="008A0A26"/>
    <w:rsid w:val="008B03A5"/>
    <w:rsid w:val="008B0691"/>
    <w:rsid w:val="008B1EF7"/>
    <w:rsid w:val="008B742B"/>
    <w:rsid w:val="008C755C"/>
    <w:rsid w:val="008D3F63"/>
    <w:rsid w:val="008D7F1B"/>
    <w:rsid w:val="008E09C3"/>
    <w:rsid w:val="008E1D87"/>
    <w:rsid w:val="008E7175"/>
    <w:rsid w:val="008F1F2C"/>
    <w:rsid w:val="008F2690"/>
    <w:rsid w:val="008F4B0B"/>
    <w:rsid w:val="008F60A5"/>
    <w:rsid w:val="00901F75"/>
    <w:rsid w:val="00902E46"/>
    <w:rsid w:val="00903172"/>
    <w:rsid w:val="00912C84"/>
    <w:rsid w:val="00914689"/>
    <w:rsid w:val="00915350"/>
    <w:rsid w:val="009156BE"/>
    <w:rsid w:val="00917E54"/>
    <w:rsid w:val="0092158C"/>
    <w:rsid w:val="00922343"/>
    <w:rsid w:val="009240D0"/>
    <w:rsid w:val="009247B1"/>
    <w:rsid w:val="00927D58"/>
    <w:rsid w:val="00930350"/>
    <w:rsid w:val="009325FD"/>
    <w:rsid w:val="00933002"/>
    <w:rsid w:val="009347B4"/>
    <w:rsid w:val="00941129"/>
    <w:rsid w:val="009423DF"/>
    <w:rsid w:val="0094590B"/>
    <w:rsid w:val="009467AF"/>
    <w:rsid w:val="00946AB3"/>
    <w:rsid w:val="00952124"/>
    <w:rsid w:val="00952332"/>
    <w:rsid w:val="00953259"/>
    <w:rsid w:val="009567D1"/>
    <w:rsid w:val="00957BDD"/>
    <w:rsid w:val="00962DDB"/>
    <w:rsid w:val="00965419"/>
    <w:rsid w:val="009728CA"/>
    <w:rsid w:val="00973063"/>
    <w:rsid w:val="00974EA2"/>
    <w:rsid w:val="00975AF8"/>
    <w:rsid w:val="0098130A"/>
    <w:rsid w:val="00983DAD"/>
    <w:rsid w:val="00985466"/>
    <w:rsid w:val="00985C04"/>
    <w:rsid w:val="00985E58"/>
    <w:rsid w:val="00990769"/>
    <w:rsid w:val="00992ECC"/>
    <w:rsid w:val="0099521A"/>
    <w:rsid w:val="00996FB2"/>
    <w:rsid w:val="009976EA"/>
    <w:rsid w:val="00997A03"/>
    <w:rsid w:val="009A18AB"/>
    <w:rsid w:val="009A7074"/>
    <w:rsid w:val="009B061C"/>
    <w:rsid w:val="009B0A8E"/>
    <w:rsid w:val="009B3940"/>
    <w:rsid w:val="009B672E"/>
    <w:rsid w:val="009B6B60"/>
    <w:rsid w:val="009B7AB6"/>
    <w:rsid w:val="009C1086"/>
    <w:rsid w:val="009C7EC8"/>
    <w:rsid w:val="009D0CE4"/>
    <w:rsid w:val="009D4C8C"/>
    <w:rsid w:val="009D5F41"/>
    <w:rsid w:val="009D6350"/>
    <w:rsid w:val="009D714F"/>
    <w:rsid w:val="009E2AC1"/>
    <w:rsid w:val="009F0B7F"/>
    <w:rsid w:val="009F1D6E"/>
    <w:rsid w:val="009F2995"/>
    <w:rsid w:val="009F36FE"/>
    <w:rsid w:val="009F5672"/>
    <w:rsid w:val="009F58EF"/>
    <w:rsid w:val="00A00C08"/>
    <w:rsid w:val="00A01134"/>
    <w:rsid w:val="00A01F04"/>
    <w:rsid w:val="00A01F40"/>
    <w:rsid w:val="00A03F95"/>
    <w:rsid w:val="00A115AD"/>
    <w:rsid w:val="00A1268E"/>
    <w:rsid w:val="00A13328"/>
    <w:rsid w:val="00A17826"/>
    <w:rsid w:val="00A22AA8"/>
    <w:rsid w:val="00A23B81"/>
    <w:rsid w:val="00A253DB"/>
    <w:rsid w:val="00A27160"/>
    <w:rsid w:val="00A307DB"/>
    <w:rsid w:val="00A34109"/>
    <w:rsid w:val="00A35C9D"/>
    <w:rsid w:val="00A36B21"/>
    <w:rsid w:val="00A374F4"/>
    <w:rsid w:val="00A417C1"/>
    <w:rsid w:val="00A446B1"/>
    <w:rsid w:val="00A52CE9"/>
    <w:rsid w:val="00A57B63"/>
    <w:rsid w:val="00A6324F"/>
    <w:rsid w:val="00A63C12"/>
    <w:rsid w:val="00A63ED9"/>
    <w:rsid w:val="00A65B01"/>
    <w:rsid w:val="00A70C6B"/>
    <w:rsid w:val="00A70C97"/>
    <w:rsid w:val="00A71F8E"/>
    <w:rsid w:val="00A757A8"/>
    <w:rsid w:val="00A76F20"/>
    <w:rsid w:val="00A831ED"/>
    <w:rsid w:val="00A9220F"/>
    <w:rsid w:val="00AA25BB"/>
    <w:rsid w:val="00AA3258"/>
    <w:rsid w:val="00AB3189"/>
    <w:rsid w:val="00AB4073"/>
    <w:rsid w:val="00AB5162"/>
    <w:rsid w:val="00AB64D3"/>
    <w:rsid w:val="00AC07ED"/>
    <w:rsid w:val="00AC3DDE"/>
    <w:rsid w:val="00AC3EAF"/>
    <w:rsid w:val="00AD2FD0"/>
    <w:rsid w:val="00AD3048"/>
    <w:rsid w:val="00AE1F7F"/>
    <w:rsid w:val="00AE4CA2"/>
    <w:rsid w:val="00AE4F21"/>
    <w:rsid w:val="00AE5FB8"/>
    <w:rsid w:val="00AF1282"/>
    <w:rsid w:val="00AF41F0"/>
    <w:rsid w:val="00AF5CB1"/>
    <w:rsid w:val="00B0113A"/>
    <w:rsid w:val="00B03C03"/>
    <w:rsid w:val="00B03CFC"/>
    <w:rsid w:val="00B046D2"/>
    <w:rsid w:val="00B04953"/>
    <w:rsid w:val="00B07E15"/>
    <w:rsid w:val="00B1171A"/>
    <w:rsid w:val="00B12A18"/>
    <w:rsid w:val="00B13358"/>
    <w:rsid w:val="00B17EBA"/>
    <w:rsid w:val="00B2114A"/>
    <w:rsid w:val="00B2324F"/>
    <w:rsid w:val="00B24501"/>
    <w:rsid w:val="00B374F0"/>
    <w:rsid w:val="00B430C2"/>
    <w:rsid w:val="00B47238"/>
    <w:rsid w:val="00B4760C"/>
    <w:rsid w:val="00B506FD"/>
    <w:rsid w:val="00B5151B"/>
    <w:rsid w:val="00B573FF"/>
    <w:rsid w:val="00B62D9C"/>
    <w:rsid w:val="00B63C0A"/>
    <w:rsid w:val="00B64305"/>
    <w:rsid w:val="00B653AE"/>
    <w:rsid w:val="00B66886"/>
    <w:rsid w:val="00B74FE9"/>
    <w:rsid w:val="00B81354"/>
    <w:rsid w:val="00B87974"/>
    <w:rsid w:val="00B90092"/>
    <w:rsid w:val="00B90C00"/>
    <w:rsid w:val="00B912AB"/>
    <w:rsid w:val="00B9301E"/>
    <w:rsid w:val="00B95494"/>
    <w:rsid w:val="00BA0D98"/>
    <w:rsid w:val="00BA1929"/>
    <w:rsid w:val="00BA1B1F"/>
    <w:rsid w:val="00BA3DDE"/>
    <w:rsid w:val="00BA6CE3"/>
    <w:rsid w:val="00BA7206"/>
    <w:rsid w:val="00BB097A"/>
    <w:rsid w:val="00BB0E03"/>
    <w:rsid w:val="00BB6969"/>
    <w:rsid w:val="00BC1058"/>
    <w:rsid w:val="00BC109C"/>
    <w:rsid w:val="00BC5EBF"/>
    <w:rsid w:val="00BD271E"/>
    <w:rsid w:val="00BD292D"/>
    <w:rsid w:val="00BD3AB7"/>
    <w:rsid w:val="00BD4A2D"/>
    <w:rsid w:val="00BD4E9B"/>
    <w:rsid w:val="00BD6720"/>
    <w:rsid w:val="00BE0D5B"/>
    <w:rsid w:val="00BE2072"/>
    <w:rsid w:val="00BE3499"/>
    <w:rsid w:val="00BE4EB4"/>
    <w:rsid w:val="00BF0FE3"/>
    <w:rsid w:val="00BF67F4"/>
    <w:rsid w:val="00BF6985"/>
    <w:rsid w:val="00C0428E"/>
    <w:rsid w:val="00C0536A"/>
    <w:rsid w:val="00C1038F"/>
    <w:rsid w:val="00C14C25"/>
    <w:rsid w:val="00C15104"/>
    <w:rsid w:val="00C16FA5"/>
    <w:rsid w:val="00C27F4D"/>
    <w:rsid w:val="00C327DB"/>
    <w:rsid w:val="00C32B65"/>
    <w:rsid w:val="00C32C46"/>
    <w:rsid w:val="00C37D81"/>
    <w:rsid w:val="00C40ABF"/>
    <w:rsid w:val="00C42CE3"/>
    <w:rsid w:val="00C46E58"/>
    <w:rsid w:val="00C52E18"/>
    <w:rsid w:val="00C54796"/>
    <w:rsid w:val="00C56955"/>
    <w:rsid w:val="00C636BA"/>
    <w:rsid w:val="00C7325A"/>
    <w:rsid w:val="00C74850"/>
    <w:rsid w:val="00C75A6F"/>
    <w:rsid w:val="00C87533"/>
    <w:rsid w:val="00C90A88"/>
    <w:rsid w:val="00C92A31"/>
    <w:rsid w:val="00C93A46"/>
    <w:rsid w:val="00C95D57"/>
    <w:rsid w:val="00C979A4"/>
    <w:rsid w:val="00CA15B5"/>
    <w:rsid w:val="00CA3935"/>
    <w:rsid w:val="00CB0367"/>
    <w:rsid w:val="00CB2005"/>
    <w:rsid w:val="00CB5C9A"/>
    <w:rsid w:val="00CB6B3D"/>
    <w:rsid w:val="00CC0D65"/>
    <w:rsid w:val="00CC40F3"/>
    <w:rsid w:val="00CC4402"/>
    <w:rsid w:val="00CD06BE"/>
    <w:rsid w:val="00CD12C7"/>
    <w:rsid w:val="00CD1946"/>
    <w:rsid w:val="00CD7A87"/>
    <w:rsid w:val="00CE00D5"/>
    <w:rsid w:val="00CE132D"/>
    <w:rsid w:val="00CE1B44"/>
    <w:rsid w:val="00CE22D4"/>
    <w:rsid w:val="00CE2A4A"/>
    <w:rsid w:val="00CE2FD7"/>
    <w:rsid w:val="00CE341D"/>
    <w:rsid w:val="00CE392D"/>
    <w:rsid w:val="00CE3FFB"/>
    <w:rsid w:val="00CE7454"/>
    <w:rsid w:val="00CE7F35"/>
    <w:rsid w:val="00CF0F13"/>
    <w:rsid w:val="00CF607C"/>
    <w:rsid w:val="00D02448"/>
    <w:rsid w:val="00D02F82"/>
    <w:rsid w:val="00D07ED6"/>
    <w:rsid w:val="00D10E77"/>
    <w:rsid w:val="00D14427"/>
    <w:rsid w:val="00D15C05"/>
    <w:rsid w:val="00D16FB1"/>
    <w:rsid w:val="00D16FED"/>
    <w:rsid w:val="00D2297E"/>
    <w:rsid w:val="00D24C63"/>
    <w:rsid w:val="00D258B9"/>
    <w:rsid w:val="00D26845"/>
    <w:rsid w:val="00D278B4"/>
    <w:rsid w:val="00D40BCF"/>
    <w:rsid w:val="00D40FB3"/>
    <w:rsid w:val="00D41DD6"/>
    <w:rsid w:val="00D4322F"/>
    <w:rsid w:val="00D52858"/>
    <w:rsid w:val="00D528C3"/>
    <w:rsid w:val="00D53777"/>
    <w:rsid w:val="00D54CA1"/>
    <w:rsid w:val="00D57AAC"/>
    <w:rsid w:val="00D60506"/>
    <w:rsid w:val="00D63613"/>
    <w:rsid w:val="00D64E76"/>
    <w:rsid w:val="00D70E0D"/>
    <w:rsid w:val="00D767C6"/>
    <w:rsid w:val="00D767D2"/>
    <w:rsid w:val="00D77769"/>
    <w:rsid w:val="00D77AAD"/>
    <w:rsid w:val="00D814F1"/>
    <w:rsid w:val="00D82B8D"/>
    <w:rsid w:val="00D84453"/>
    <w:rsid w:val="00D859FE"/>
    <w:rsid w:val="00D8698E"/>
    <w:rsid w:val="00D87EF0"/>
    <w:rsid w:val="00D920C7"/>
    <w:rsid w:val="00D92D14"/>
    <w:rsid w:val="00D95D8E"/>
    <w:rsid w:val="00DA00CA"/>
    <w:rsid w:val="00DA1F01"/>
    <w:rsid w:val="00DA2AD9"/>
    <w:rsid w:val="00DA3ED6"/>
    <w:rsid w:val="00DA58F1"/>
    <w:rsid w:val="00DB1531"/>
    <w:rsid w:val="00DC6549"/>
    <w:rsid w:val="00DC7125"/>
    <w:rsid w:val="00DD01E3"/>
    <w:rsid w:val="00DD1D5D"/>
    <w:rsid w:val="00DD4576"/>
    <w:rsid w:val="00DD74F0"/>
    <w:rsid w:val="00DE3AEC"/>
    <w:rsid w:val="00DE3D99"/>
    <w:rsid w:val="00DE6BB9"/>
    <w:rsid w:val="00DF2FBD"/>
    <w:rsid w:val="00DF5F0C"/>
    <w:rsid w:val="00DF5FCC"/>
    <w:rsid w:val="00E02F0C"/>
    <w:rsid w:val="00E05444"/>
    <w:rsid w:val="00E07015"/>
    <w:rsid w:val="00E14811"/>
    <w:rsid w:val="00E15D08"/>
    <w:rsid w:val="00E16FCC"/>
    <w:rsid w:val="00E215BB"/>
    <w:rsid w:val="00E24458"/>
    <w:rsid w:val="00E25C5A"/>
    <w:rsid w:val="00E27282"/>
    <w:rsid w:val="00E275A8"/>
    <w:rsid w:val="00E31681"/>
    <w:rsid w:val="00E319AC"/>
    <w:rsid w:val="00E32413"/>
    <w:rsid w:val="00E36A01"/>
    <w:rsid w:val="00E44EA7"/>
    <w:rsid w:val="00E5098B"/>
    <w:rsid w:val="00E532BE"/>
    <w:rsid w:val="00E546D2"/>
    <w:rsid w:val="00E54D15"/>
    <w:rsid w:val="00E55B69"/>
    <w:rsid w:val="00E5713B"/>
    <w:rsid w:val="00E604EF"/>
    <w:rsid w:val="00E61B58"/>
    <w:rsid w:val="00E6217F"/>
    <w:rsid w:val="00E6396C"/>
    <w:rsid w:val="00E66722"/>
    <w:rsid w:val="00E718D5"/>
    <w:rsid w:val="00E73974"/>
    <w:rsid w:val="00E82108"/>
    <w:rsid w:val="00E84F1C"/>
    <w:rsid w:val="00E8682D"/>
    <w:rsid w:val="00E90A12"/>
    <w:rsid w:val="00E915DC"/>
    <w:rsid w:val="00E91E69"/>
    <w:rsid w:val="00E931BA"/>
    <w:rsid w:val="00E93DD3"/>
    <w:rsid w:val="00E93FD7"/>
    <w:rsid w:val="00E946D6"/>
    <w:rsid w:val="00E94A1B"/>
    <w:rsid w:val="00E97306"/>
    <w:rsid w:val="00EA49D5"/>
    <w:rsid w:val="00EB326B"/>
    <w:rsid w:val="00EB729B"/>
    <w:rsid w:val="00EB72C8"/>
    <w:rsid w:val="00EC6C1E"/>
    <w:rsid w:val="00EC7E13"/>
    <w:rsid w:val="00ED115E"/>
    <w:rsid w:val="00ED3926"/>
    <w:rsid w:val="00EE0E02"/>
    <w:rsid w:val="00EE3920"/>
    <w:rsid w:val="00EE4A2F"/>
    <w:rsid w:val="00EE5568"/>
    <w:rsid w:val="00EE709E"/>
    <w:rsid w:val="00EF1DB9"/>
    <w:rsid w:val="00EF24B5"/>
    <w:rsid w:val="00EF2F8E"/>
    <w:rsid w:val="00EF3DB6"/>
    <w:rsid w:val="00EF63B7"/>
    <w:rsid w:val="00F04ECF"/>
    <w:rsid w:val="00F06D2B"/>
    <w:rsid w:val="00F07F3C"/>
    <w:rsid w:val="00F112EC"/>
    <w:rsid w:val="00F114FD"/>
    <w:rsid w:val="00F13551"/>
    <w:rsid w:val="00F1508D"/>
    <w:rsid w:val="00F178BC"/>
    <w:rsid w:val="00F20E31"/>
    <w:rsid w:val="00F2242D"/>
    <w:rsid w:val="00F31FD1"/>
    <w:rsid w:val="00F32909"/>
    <w:rsid w:val="00F339EF"/>
    <w:rsid w:val="00F37893"/>
    <w:rsid w:val="00F42AB1"/>
    <w:rsid w:val="00F443AF"/>
    <w:rsid w:val="00F47E41"/>
    <w:rsid w:val="00F544FB"/>
    <w:rsid w:val="00F558B5"/>
    <w:rsid w:val="00F56428"/>
    <w:rsid w:val="00F64715"/>
    <w:rsid w:val="00F65D2D"/>
    <w:rsid w:val="00F70422"/>
    <w:rsid w:val="00F71942"/>
    <w:rsid w:val="00F7199B"/>
    <w:rsid w:val="00F72E0A"/>
    <w:rsid w:val="00F760EB"/>
    <w:rsid w:val="00F856E6"/>
    <w:rsid w:val="00F8599F"/>
    <w:rsid w:val="00F94BDC"/>
    <w:rsid w:val="00F953F5"/>
    <w:rsid w:val="00F95E11"/>
    <w:rsid w:val="00FA1225"/>
    <w:rsid w:val="00FA41A6"/>
    <w:rsid w:val="00FA535D"/>
    <w:rsid w:val="00FA7515"/>
    <w:rsid w:val="00FB6064"/>
    <w:rsid w:val="00FB749E"/>
    <w:rsid w:val="00FB7AC9"/>
    <w:rsid w:val="00FC0A9F"/>
    <w:rsid w:val="00FC1D79"/>
    <w:rsid w:val="00FC5E83"/>
    <w:rsid w:val="00FC626F"/>
    <w:rsid w:val="00FD16D6"/>
    <w:rsid w:val="00FD1C0A"/>
    <w:rsid w:val="00FE48DC"/>
    <w:rsid w:val="00FE6F10"/>
    <w:rsid w:val="00FF2D9D"/>
    <w:rsid w:val="00FF50F9"/>
    <w:rsid w:val="0238106B"/>
    <w:rsid w:val="052152FF"/>
    <w:rsid w:val="05DAB2D4"/>
    <w:rsid w:val="070B818E"/>
    <w:rsid w:val="087A520F"/>
    <w:rsid w:val="08937A6C"/>
    <w:rsid w:val="0A162270"/>
    <w:rsid w:val="0ABA409E"/>
    <w:rsid w:val="0ACED696"/>
    <w:rsid w:val="0B5E1EEB"/>
    <w:rsid w:val="0C8EA707"/>
    <w:rsid w:val="0CF6430E"/>
    <w:rsid w:val="0D02A620"/>
    <w:rsid w:val="1007C663"/>
    <w:rsid w:val="1074F4C9"/>
    <w:rsid w:val="108563F4"/>
    <w:rsid w:val="11A2DED2"/>
    <w:rsid w:val="12496C7A"/>
    <w:rsid w:val="1314F748"/>
    <w:rsid w:val="132428E1"/>
    <w:rsid w:val="168746E6"/>
    <w:rsid w:val="17E78CB3"/>
    <w:rsid w:val="18068A59"/>
    <w:rsid w:val="189075D9"/>
    <w:rsid w:val="1B0C5C89"/>
    <w:rsid w:val="1DA2616D"/>
    <w:rsid w:val="1FBD10B3"/>
    <w:rsid w:val="20AA9786"/>
    <w:rsid w:val="20C3BFE3"/>
    <w:rsid w:val="20D0452F"/>
    <w:rsid w:val="21CAA2E3"/>
    <w:rsid w:val="231BF9DB"/>
    <w:rsid w:val="266BAA54"/>
    <w:rsid w:val="2688CB48"/>
    <w:rsid w:val="28327E81"/>
    <w:rsid w:val="2A99B4B9"/>
    <w:rsid w:val="2ADC3DC7"/>
    <w:rsid w:val="2B5C3C6B"/>
    <w:rsid w:val="2B9D399F"/>
    <w:rsid w:val="2CC0C281"/>
    <w:rsid w:val="2DDC5C06"/>
    <w:rsid w:val="3001B80A"/>
    <w:rsid w:val="311B3D58"/>
    <w:rsid w:val="33F139D0"/>
    <w:rsid w:val="35B7A9D3"/>
    <w:rsid w:val="378E7547"/>
    <w:rsid w:val="399F4589"/>
    <w:rsid w:val="3AA8F741"/>
    <w:rsid w:val="3B03F6D5"/>
    <w:rsid w:val="3B3B15EA"/>
    <w:rsid w:val="3B60E24C"/>
    <w:rsid w:val="3CEABDCE"/>
    <w:rsid w:val="3DB39A81"/>
    <w:rsid w:val="3E436AD7"/>
    <w:rsid w:val="3FD23583"/>
    <w:rsid w:val="41206BEE"/>
    <w:rsid w:val="4122949F"/>
    <w:rsid w:val="42962CDB"/>
    <w:rsid w:val="43763834"/>
    <w:rsid w:val="455F128E"/>
    <w:rsid w:val="45DCDD65"/>
    <w:rsid w:val="46A86833"/>
    <w:rsid w:val="47C9B202"/>
    <w:rsid w:val="48F43388"/>
    <w:rsid w:val="48FC9840"/>
    <w:rsid w:val="492B7DD3"/>
    <w:rsid w:val="495FEF6C"/>
    <w:rsid w:val="49DDA178"/>
    <w:rsid w:val="4A0D8C33"/>
    <w:rsid w:val="4A41F4B5"/>
    <w:rsid w:val="4AF523D6"/>
    <w:rsid w:val="4B3FFEDD"/>
    <w:rsid w:val="4D98B299"/>
    <w:rsid w:val="4E6FB219"/>
    <w:rsid w:val="4F853AB0"/>
    <w:rsid w:val="51BBEA62"/>
    <w:rsid w:val="5240FD60"/>
    <w:rsid w:val="53734A2A"/>
    <w:rsid w:val="53A3678E"/>
    <w:rsid w:val="553E3635"/>
    <w:rsid w:val="56E43F82"/>
    <w:rsid w:val="5896900E"/>
    <w:rsid w:val="59B264C0"/>
    <w:rsid w:val="5DABDBD7"/>
    <w:rsid w:val="5DDDC875"/>
    <w:rsid w:val="5F5EA033"/>
    <w:rsid w:val="61156937"/>
    <w:rsid w:val="67736FE4"/>
    <w:rsid w:val="67AABA2F"/>
    <w:rsid w:val="67DF2BC8"/>
    <w:rsid w:val="6801C94E"/>
    <w:rsid w:val="68E0E9AD"/>
    <w:rsid w:val="6948B341"/>
    <w:rsid w:val="6BD84695"/>
    <w:rsid w:val="6C2B7EA0"/>
    <w:rsid w:val="6C73E0E7"/>
    <w:rsid w:val="6FE0FBE9"/>
    <w:rsid w:val="70A98F07"/>
    <w:rsid w:val="71DB5524"/>
    <w:rsid w:val="721F4FF4"/>
    <w:rsid w:val="72A5B360"/>
    <w:rsid w:val="75314847"/>
    <w:rsid w:val="76FB801B"/>
    <w:rsid w:val="776CA6B6"/>
    <w:rsid w:val="7925640F"/>
    <w:rsid w:val="7B60C039"/>
    <w:rsid w:val="7CBEEEBE"/>
    <w:rsid w:val="7D03EF22"/>
    <w:rsid w:val="7E36EEB1"/>
    <w:rsid w:val="7F0B7E22"/>
    <w:rsid w:val="7F0CE2C4"/>
    <w:rsid w:val="7F8AF4FE"/>
    <w:rsid w:val="7FBCDD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20CC4"/>
  <w15:chartTrackingRefBased/>
  <w15:docId w15:val="{12B7A6A7-04EE-4EAF-A374-6A78E9F2A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3D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3D99"/>
  </w:style>
  <w:style w:type="paragraph" w:styleId="Voettekst">
    <w:name w:val="footer"/>
    <w:basedOn w:val="Standaard"/>
    <w:link w:val="VoettekstChar"/>
    <w:uiPriority w:val="99"/>
    <w:unhideWhenUsed/>
    <w:rsid w:val="00DE3D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3D99"/>
  </w:style>
  <w:style w:type="paragraph" w:styleId="Geenafstand">
    <w:name w:val="No Spacing"/>
    <w:uiPriority w:val="1"/>
    <w:qFormat/>
    <w:rsid w:val="00DE3D99"/>
    <w:pPr>
      <w:spacing w:after="0" w:line="240" w:lineRule="auto"/>
    </w:pPr>
  </w:style>
  <w:style w:type="paragraph" w:customStyle="1" w:styleId="paragraph">
    <w:name w:val="paragraph"/>
    <w:basedOn w:val="Standaard"/>
    <w:rsid w:val="0040149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01491"/>
  </w:style>
  <w:style w:type="character" w:customStyle="1" w:styleId="eop">
    <w:name w:val="eop"/>
    <w:basedOn w:val="Standaardalinea-lettertype"/>
    <w:rsid w:val="00401491"/>
  </w:style>
  <w:style w:type="character" w:customStyle="1" w:styleId="scxw58439551">
    <w:name w:val="scxw58439551"/>
    <w:basedOn w:val="Standaardalinea-lettertype"/>
    <w:rsid w:val="00401491"/>
  </w:style>
  <w:style w:type="character" w:customStyle="1" w:styleId="spellingerror">
    <w:name w:val="spellingerror"/>
    <w:basedOn w:val="Standaardalinea-lettertype"/>
    <w:rsid w:val="00401491"/>
  </w:style>
  <w:style w:type="character" w:customStyle="1" w:styleId="contextualspellingandgrammarerror">
    <w:name w:val="contextualspellingandgrammarerror"/>
    <w:basedOn w:val="Standaardalinea-lettertype"/>
    <w:rsid w:val="00401491"/>
  </w:style>
  <w:style w:type="paragraph" w:styleId="Lijstalinea">
    <w:name w:val="List Paragraph"/>
    <w:basedOn w:val="Standaard"/>
    <w:uiPriority w:val="34"/>
    <w:qFormat/>
    <w:rsid w:val="00CE132D"/>
    <w:pPr>
      <w:spacing w:before="100" w:after="200" w:line="276" w:lineRule="auto"/>
      <w:ind w:left="720"/>
      <w:contextualSpacing/>
    </w:pPr>
    <w:rPr>
      <w:rFonts w:eastAsiaTheme="minorEastAsia"/>
      <w:sz w:val="20"/>
      <w:szCs w:val="20"/>
    </w:rPr>
  </w:style>
  <w:style w:type="paragraph" w:customStyle="1" w:styleId="BasistekstHiemstraenDeVries">
    <w:name w:val="Basistekst Hiemstra en De Vries"/>
    <w:basedOn w:val="Standaard"/>
    <w:uiPriority w:val="1"/>
    <w:qFormat/>
    <w:rsid w:val="004B6F29"/>
    <w:pPr>
      <w:spacing w:after="0" w:line="240" w:lineRule="atLeast"/>
    </w:pPr>
    <w:rPr>
      <w:rFonts w:ascii="Calibri" w:eastAsia="Times New Roman" w:hAnsi="Calibri" w:cs="Maiandra GD"/>
      <w:color w:val="000000" w:themeColor="text1"/>
      <w:sz w:val="18"/>
      <w:szCs w:val="18"/>
      <w:lang w:eastAsia="nl-NL"/>
    </w:rPr>
  </w:style>
  <w:style w:type="table" w:styleId="Tabelraster">
    <w:name w:val="Table Grid"/>
    <w:basedOn w:val="Standaardtabel"/>
    <w:uiPriority w:val="39"/>
    <w:rsid w:val="004B6F29"/>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inanummer">
    <w:name w:val="page number"/>
    <w:basedOn w:val="Standaardalinea-lettertype"/>
    <w:uiPriority w:val="99"/>
    <w:semiHidden/>
    <w:unhideWhenUsed/>
    <w:rsid w:val="00671CF9"/>
  </w:style>
  <w:style w:type="character" w:styleId="Hyperlink">
    <w:name w:val="Hyperlink"/>
    <w:basedOn w:val="Standaardalinea-lettertype"/>
    <w:uiPriority w:val="99"/>
    <w:unhideWhenUsed/>
    <w:rsid w:val="00A307DB"/>
    <w:rPr>
      <w:color w:val="6B9F25" w:themeColor="hyperlink"/>
      <w:u w:val="single"/>
    </w:rPr>
  </w:style>
  <w:style w:type="character" w:styleId="Onopgelostemelding">
    <w:name w:val="Unresolved Mention"/>
    <w:basedOn w:val="Standaardalinea-lettertype"/>
    <w:uiPriority w:val="99"/>
    <w:semiHidden/>
    <w:unhideWhenUsed/>
    <w:rsid w:val="004E5B1A"/>
    <w:rPr>
      <w:color w:val="605E5C"/>
      <w:shd w:val="clear" w:color="auto" w:fill="E1DFDD"/>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character" w:styleId="GevolgdeHyperlink">
    <w:name w:val="FollowedHyperlink"/>
    <w:basedOn w:val="Standaardalinea-lettertype"/>
    <w:uiPriority w:val="99"/>
    <w:semiHidden/>
    <w:unhideWhenUsed/>
    <w:rsid w:val="00A63C12"/>
    <w:rPr>
      <w:color w:val="9F6715" w:themeColor="followedHyperlink"/>
      <w:u w:val="single"/>
    </w:rPr>
  </w:style>
  <w:style w:type="paragraph" w:styleId="Revisie">
    <w:name w:val="Revision"/>
    <w:hidden/>
    <w:uiPriority w:val="99"/>
    <w:semiHidden/>
    <w:rsid w:val="003307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3653356">
      <w:bodyDiv w:val="1"/>
      <w:marLeft w:val="0"/>
      <w:marRight w:val="0"/>
      <w:marTop w:val="0"/>
      <w:marBottom w:val="0"/>
      <w:divBdr>
        <w:top w:val="none" w:sz="0" w:space="0" w:color="auto"/>
        <w:left w:val="none" w:sz="0" w:space="0" w:color="auto"/>
        <w:bottom w:val="none" w:sz="0" w:space="0" w:color="auto"/>
        <w:right w:val="none" w:sz="0" w:space="0" w:color="auto"/>
      </w:divBdr>
    </w:div>
    <w:div w:id="827794911">
      <w:bodyDiv w:val="1"/>
      <w:marLeft w:val="0"/>
      <w:marRight w:val="0"/>
      <w:marTop w:val="0"/>
      <w:marBottom w:val="0"/>
      <w:divBdr>
        <w:top w:val="none" w:sz="0" w:space="0" w:color="auto"/>
        <w:left w:val="none" w:sz="0" w:space="0" w:color="auto"/>
        <w:bottom w:val="none" w:sz="0" w:space="0" w:color="auto"/>
        <w:right w:val="none" w:sz="0" w:space="0" w:color="auto"/>
      </w:divBdr>
    </w:div>
    <w:div w:id="1183863814">
      <w:bodyDiv w:val="1"/>
      <w:marLeft w:val="0"/>
      <w:marRight w:val="0"/>
      <w:marTop w:val="0"/>
      <w:marBottom w:val="0"/>
      <w:divBdr>
        <w:top w:val="none" w:sz="0" w:space="0" w:color="auto"/>
        <w:left w:val="none" w:sz="0" w:space="0" w:color="auto"/>
        <w:bottom w:val="none" w:sz="0" w:space="0" w:color="auto"/>
        <w:right w:val="none" w:sz="0" w:space="0" w:color="auto"/>
      </w:divBdr>
      <w:divsChild>
        <w:div w:id="101071678">
          <w:marLeft w:val="0"/>
          <w:marRight w:val="0"/>
          <w:marTop w:val="0"/>
          <w:marBottom w:val="0"/>
          <w:divBdr>
            <w:top w:val="none" w:sz="0" w:space="0" w:color="auto"/>
            <w:left w:val="none" w:sz="0" w:space="0" w:color="auto"/>
            <w:bottom w:val="none" w:sz="0" w:space="0" w:color="auto"/>
            <w:right w:val="none" w:sz="0" w:space="0" w:color="auto"/>
          </w:divBdr>
          <w:divsChild>
            <w:div w:id="762072024">
              <w:marLeft w:val="0"/>
              <w:marRight w:val="0"/>
              <w:marTop w:val="0"/>
              <w:marBottom w:val="0"/>
              <w:divBdr>
                <w:top w:val="none" w:sz="0" w:space="0" w:color="auto"/>
                <w:left w:val="none" w:sz="0" w:space="0" w:color="auto"/>
                <w:bottom w:val="none" w:sz="0" w:space="0" w:color="auto"/>
                <w:right w:val="none" w:sz="0" w:space="0" w:color="auto"/>
              </w:divBdr>
            </w:div>
            <w:div w:id="780495854">
              <w:marLeft w:val="0"/>
              <w:marRight w:val="0"/>
              <w:marTop w:val="0"/>
              <w:marBottom w:val="0"/>
              <w:divBdr>
                <w:top w:val="none" w:sz="0" w:space="0" w:color="auto"/>
                <w:left w:val="none" w:sz="0" w:space="0" w:color="auto"/>
                <w:bottom w:val="none" w:sz="0" w:space="0" w:color="auto"/>
                <w:right w:val="none" w:sz="0" w:space="0" w:color="auto"/>
              </w:divBdr>
            </w:div>
            <w:div w:id="1228689374">
              <w:marLeft w:val="0"/>
              <w:marRight w:val="0"/>
              <w:marTop w:val="0"/>
              <w:marBottom w:val="0"/>
              <w:divBdr>
                <w:top w:val="none" w:sz="0" w:space="0" w:color="auto"/>
                <w:left w:val="none" w:sz="0" w:space="0" w:color="auto"/>
                <w:bottom w:val="none" w:sz="0" w:space="0" w:color="auto"/>
                <w:right w:val="none" w:sz="0" w:space="0" w:color="auto"/>
              </w:divBdr>
            </w:div>
          </w:divsChild>
        </w:div>
        <w:div w:id="259602775">
          <w:marLeft w:val="0"/>
          <w:marRight w:val="0"/>
          <w:marTop w:val="0"/>
          <w:marBottom w:val="0"/>
          <w:divBdr>
            <w:top w:val="none" w:sz="0" w:space="0" w:color="auto"/>
            <w:left w:val="none" w:sz="0" w:space="0" w:color="auto"/>
            <w:bottom w:val="none" w:sz="0" w:space="0" w:color="auto"/>
            <w:right w:val="none" w:sz="0" w:space="0" w:color="auto"/>
          </w:divBdr>
          <w:divsChild>
            <w:div w:id="1899507986">
              <w:marLeft w:val="0"/>
              <w:marRight w:val="0"/>
              <w:marTop w:val="0"/>
              <w:marBottom w:val="0"/>
              <w:divBdr>
                <w:top w:val="none" w:sz="0" w:space="0" w:color="auto"/>
                <w:left w:val="none" w:sz="0" w:space="0" w:color="auto"/>
                <w:bottom w:val="none" w:sz="0" w:space="0" w:color="auto"/>
                <w:right w:val="none" w:sz="0" w:space="0" w:color="auto"/>
              </w:divBdr>
            </w:div>
          </w:divsChild>
        </w:div>
        <w:div w:id="756945780">
          <w:marLeft w:val="0"/>
          <w:marRight w:val="0"/>
          <w:marTop w:val="0"/>
          <w:marBottom w:val="0"/>
          <w:divBdr>
            <w:top w:val="none" w:sz="0" w:space="0" w:color="auto"/>
            <w:left w:val="none" w:sz="0" w:space="0" w:color="auto"/>
            <w:bottom w:val="none" w:sz="0" w:space="0" w:color="auto"/>
            <w:right w:val="none" w:sz="0" w:space="0" w:color="auto"/>
          </w:divBdr>
          <w:divsChild>
            <w:div w:id="956835540">
              <w:marLeft w:val="0"/>
              <w:marRight w:val="0"/>
              <w:marTop w:val="0"/>
              <w:marBottom w:val="0"/>
              <w:divBdr>
                <w:top w:val="none" w:sz="0" w:space="0" w:color="auto"/>
                <w:left w:val="none" w:sz="0" w:space="0" w:color="auto"/>
                <w:bottom w:val="none" w:sz="0" w:space="0" w:color="auto"/>
                <w:right w:val="none" w:sz="0" w:space="0" w:color="auto"/>
              </w:divBdr>
            </w:div>
            <w:div w:id="962812988">
              <w:marLeft w:val="0"/>
              <w:marRight w:val="0"/>
              <w:marTop w:val="0"/>
              <w:marBottom w:val="0"/>
              <w:divBdr>
                <w:top w:val="none" w:sz="0" w:space="0" w:color="auto"/>
                <w:left w:val="none" w:sz="0" w:space="0" w:color="auto"/>
                <w:bottom w:val="none" w:sz="0" w:space="0" w:color="auto"/>
                <w:right w:val="none" w:sz="0" w:space="0" w:color="auto"/>
              </w:divBdr>
            </w:div>
            <w:div w:id="1788506171">
              <w:marLeft w:val="0"/>
              <w:marRight w:val="0"/>
              <w:marTop w:val="0"/>
              <w:marBottom w:val="0"/>
              <w:divBdr>
                <w:top w:val="none" w:sz="0" w:space="0" w:color="auto"/>
                <w:left w:val="none" w:sz="0" w:space="0" w:color="auto"/>
                <w:bottom w:val="none" w:sz="0" w:space="0" w:color="auto"/>
                <w:right w:val="none" w:sz="0" w:space="0" w:color="auto"/>
              </w:divBdr>
            </w:div>
          </w:divsChild>
        </w:div>
        <w:div w:id="1002660683">
          <w:marLeft w:val="0"/>
          <w:marRight w:val="0"/>
          <w:marTop w:val="0"/>
          <w:marBottom w:val="0"/>
          <w:divBdr>
            <w:top w:val="none" w:sz="0" w:space="0" w:color="auto"/>
            <w:left w:val="none" w:sz="0" w:space="0" w:color="auto"/>
            <w:bottom w:val="none" w:sz="0" w:space="0" w:color="auto"/>
            <w:right w:val="none" w:sz="0" w:space="0" w:color="auto"/>
          </w:divBdr>
          <w:divsChild>
            <w:div w:id="477696523">
              <w:marLeft w:val="0"/>
              <w:marRight w:val="0"/>
              <w:marTop w:val="0"/>
              <w:marBottom w:val="0"/>
              <w:divBdr>
                <w:top w:val="none" w:sz="0" w:space="0" w:color="auto"/>
                <w:left w:val="none" w:sz="0" w:space="0" w:color="auto"/>
                <w:bottom w:val="none" w:sz="0" w:space="0" w:color="auto"/>
                <w:right w:val="none" w:sz="0" w:space="0" w:color="auto"/>
              </w:divBdr>
            </w:div>
            <w:div w:id="1846936610">
              <w:marLeft w:val="0"/>
              <w:marRight w:val="0"/>
              <w:marTop w:val="0"/>
              <w:marBottom w:val="0"/>
              <w:divBdr>
                <w:top w:val="none" w:sz="0" w:space="0" w:color="auto"/>
                <w:left w:val="none" w:sz="0" w:space="0" w:color="auto"/>
                <w:bottom w:val="none" w:sz="0" w:space="0" w:color="auto"/>
                <w:right w:val="none" w:sz="0" w:space="0" w:color="auto"/>
              </w:divBdr>
            </w:div>
            <w:div w:id="1976907818">
              <w:marLeft w:val="0"/>
              <w:marRight w:val="0"/>
              <w:marTop w:val="0"/>
              <w:marBottom w:val="0"/>
              <w:divBdr>
                <w:top w:val="none" w:sz="0" w:space="0" w:color="auto"/>
                <w:left w:val="none" w:sz="0" w:space="0" w:color="auto"/>
                <w:bottom w:val="none" w:sz="0" w:space="0" w:color="auto"/>
                <w:right w:val="none" w:sz="0" w:space="0" w:color="auto"/>
              </w:divBdr>
            </w:div>
            <w:div w:id="2103065290">
              <w:marLeft w:val="0"/>
              <w:marRight w:val="0"/>
              <w:marTop w:val="0"/>
              <w:marBottom w:val="0"/>
              <w:divBdr>
                <w:top w:val="none" w:sz="0" w:space="0" w:color="auto"/>
                <w:left w:val="none" w:sz="0" w:space="0" w:color="auto"/>
                <w:bottom w:val="none" w:sz="0" w:space="0" w:color="auto"/>
                <w:right w:val="none" w:sz="0" w:space="0" w:color="auto"/>
              </w:divBdr>
            </w:div>
          </w:divsChild>
        </w:div>
        <w:div w:id="2101171391">
          <w:marLeft w:val="0"/>
          <w:marRight w:val="0"/>
          <w:marTop w:val="0"/>
          <w:marBottom w:val="0"/>
          <w:divBdr>
            <w:top w:val="none" w:sz="0" w:space="0" w:color="auto"/>
            <w:left w:val="none" w:sz="0" w:space="0" w:color="auto"/>
            <w:bottom w:val="none" w:sz="0" w:space="0" w:color="auto"/>
            <w:right w:val="none" w:sz="0" w:space="0" w:color="auto"/>
          </w:divBdr>
          <w:divsChild>
            <w:div w:id="420570935">
              <w:marLeft w:val="0"/>
              <w:marRight w:val="0"/>
              <w:marTop w:val="0"/>
              <w:marBottom w:val="0"/>
              <w:divBdr>
                <w:top w:val="none" w:sz="0" w:space="0" w:color="auto"/>
                <w:left w:val="none" w:sz="0" w:space="0" w:color="auto"/>
                <w:bottom w:val="none" w:sz="0" w:space="0" w:color="auto"/>
                <w:right w:val="none" w:sz="0" w:space="0" w:color="auto"/>
              </w:divBdr>
            </w:div>
            <w:div w:id="1285580490">
              <w:marLeft w:val="0"/>
              <w:marRight w:val="0"/>
              <w:marTop w:val="0"/>
              <w:marBottom w:val="0"/>
              <w:divBdr>
                <w:top w:val="none" w:sz="0" w:space="0" w:color="auto"/>
                <w:left w:val="none" w:sz="0" w:space="0" w:color="auto"/>
                <w:bottom w:val="none" w:sz="0" w:space="0" w:color="auto"/>
                <w:right w:val="none" w:sz="0" w:space="0" w:color="auto"/>
              </w:divBdr>
            </w:div>
            <w:div w:id="146473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Blauwgro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5282ffd-a10a-491c-8b4d-bace5d39bcd8">
      <UserInfo>
        <DisplayName>Annemarie Stroo</DisplayName>
        <AccountId>15</AccountId>
        <AccountType/>
      </UserInfo>
    </SharedWithUsers>
    <TaxCatchAll xmlns="b5282ffd-a10a-491c-8b4d-bace5d39bcd8" xsi:nil="true"/>
    <lcf76f155ced4ddcb4097134ff3c332f xmlns="6d07a05b-dc4b-4522-9be3-e4713248a46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6335FC9138C547A928148F4EA1A78A" ma:contentTypeVersion="14" ma:contentTypeDescription="Een nieuw document maken." ma:contentTypeScope="" ma:versionID="7ce6c95d53d6aaa246dc9b9ec8b124ad">
  <xsd:schema xmlns:xsd="http://www.w3.org/2001/XMLSchema" xmlns:xs="http://www.w3.org/2001/XMLSchema" xmlns:p="http://schemas.microsoft.com/office/2006/metadata/properties" xmlns:ns2="6d07a05b-dc4b-4522-9be3-e4713248a469" xmlns:ns3="b5282ffd-a10a-491c-8b4d-bace5d39bcd8" targetNamespace="http://schemas.microsoft.com/office/2006/metadata/properties" ma:root="true" ma:fieldsID="6abf4013460e51b114ec6950fd34d2e4" ns2:_="" ns3:_="">
    <xsd:import namespace="6d07a05b-dc4b-4522-9be3-e4713248a469"/>
    <xsd:import namespace="b5282ffd-a10a-491c-8b4d-bace5d39bc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7a05b-dc4b-4522-9be3-e4713248a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d569c9d6-84b4-460f-bdfd-0529f42437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282ffd-a10a-491c-8b4d-bace5d39bcd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90ccb5d7-7860-4fe1-8c1f-e020d59fcd10}" ma:internalName="TaxCatchAll" ma:showField="CatchAllData" ma:web="b5282ffd-a10a-491c-8b4d-bace5d39bc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C81889-235F-48D8-8622-13D6C024232A}">
  <ds:schemaRefs>
    <ds:schemaRef ds:uri="http://schemas.microsoft.com/office/2006/metadata/properties"/>
    <ds:schemaRef ds:uri="http://schemas.microsoft.com/office/infopath/2007/PartnerControls"/>
    <ds:schemaRef ds:uri="b5282ffd-a10a-491c-8b4d-bace5d39bcd8"/>
    <ds:schemaRef ds:uri="6d07a05b-dc4b-4522-9be3-e4713248a469"/>
  </ds:schemaRefs>
</ds:datastoreItem>
</file>

<file path=customXml/itemProps2.xml><?xml version="1.0" encoding="utf-8"?>
<ds:datastoreItem xmlns:ds="http://schemas.openxmlformats.org/officeDocument/2006/customXml" ds:itemID="{6F611BC6-FB3D-4060-BA7B-B554DF3D4E2A}">
  <ds:schemaRefs>
    <ds:schemaRef ds:uri="http://schemas.microsoft.com/sharepoint/v3/contenttype/forms"/>
  </ds:schemaRefs>
</ds:datastoreItem>
</file>

<file path=customXml/itemProps3.xml><?xml version="1.0" encoding="utf-8"?>
<ds:datastoreItem xmlns:ds="http://schemas.openxmlformats.org/officeDocument/2006/customXml" ds:itemID="{1EEFC552-C115-4354-AD80-F5B68F68E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7a05b-dc4b-4522-9be3-e4713248a469"/>
    <ds:schemaRef ds:uri="b5282ffd-a10a-491c-8b4d-bace5d39bc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2173</Words>
  <Characters>11953</Characters>
  <Application>Microsoft Office Word</Application>
  <DocSecurity>0</DocSecurity>
  <Lines>99</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Mol</dc:creator>
  <cp:keywords/>
  <dc:description/>
  <cp:lastModifiedBy>Elouise van Vessem</cp:lastModifiedBy>
  <cp:revision>3</cp:revision>
  <cp:lastPrinted>2024-12-11T15:11:00Z</cp:lastPrinted>
  <dcterms:created xsi:type="dcterms:W3CDTF">2026-07-03T08:52:00Z</dcterms:created>
  <dcterms:modified xsi:type="dcterms:W3CDTF">2026-07-06T14:08:00Z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0x0101005F6335FC9138C547A928148F4EA1A78A</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MediaServiceImageTags">
    <vt:lpwstr/>
  </property>
</Properties>
</file>