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proofErr w:type="gramStart"/>
      <w:r w:rsidRPr="007C686D">
        <w:rPr>
          <w:rFonts w:eastAsia="Corbel" w:cs="Corbel"/>
          <w:bCs/>
          <w:color w:val="1A1E21"/>
          <w:spacing w:val="0"/>
          <w:sz w:val="36"/>
        </w:rPr>
        <w:t>versie</w:t>
      </w:r>
      <w:proofErr w:type="gramEnd"/>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5B939000"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 xml:space="preserve">eerlingdossier in </w:t>
      </w:r>
      <w:r w:rsidR="00003102">
        <w:rPr>
          <w:color w:val="1A1E21"/>
          <w:sz w:val="21"/>
          <w:szCs w:val="21"/>
        </w:rPr>
        <w:t>Word</w:t>
      </w:r>
      <w:r w:rsidRPr="00D42F4A">
        <w:rPr>
          <w:color w:val="1A1E21"/>
          <w:sz w:val="21"/>
          <w:szCs w:val="21"/>
        </w:rPr>
        <w:t xml:space="preserve">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5831C4"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5831C4"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5831C4"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5831C4"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47B2D4E7" w:rsidR="00B05333" w:rsidRPr="003C6DEA" w:rsidRDefault="004B6C94" w:rsidP="00364162">
                <w:pPr>
                  <w:rPr>
                    <w:sz w:val="20"/>
                    <w:szCs w:val="20"/>
                  </w:rPr>
                </w:pPr>
                <w:r w:rsidRPr="004B6C94">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6450B7E1" w:rsidR="00B05333" w:rsidRPr="003C6DEA" w:rsidRDefault="004B6C94" w:rsidP="004B6C94">
                <w:pPr>
                  <w:rPr>
                    <w:sz w:val="20"/>
                    <w:szCs w:val="20"/>
                  </w:rPr>
                </w:pPr>
                <w:r w:rsidRPr="004B6C94">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3DB83F8B" w:rsidR="00B05333" w:rsidRPr="003C6DEA" w:rsidRDefault="00B05333" w:rsidP="00364162">
            <w:pPr>
              <w:rPr>
                <w:sz w:val="20"/>
                <w:szCs w:val="20"/>
              </w:rPr>
            </w:pPr>
            <w:r w:rsidRPr="003C6DEA">
              <w:rPr>
                <w:sz w:val="20"/>
                <w:szCs w:val="20"/>
              </w:rPr>
              <w:t>E</w:t>
            </w:r>
            <w:r w:rsidR="005178AE">
              <w:rPr>
                <w:sz w:val="20"/>
                <w:szCs w:val="20"/>
              </w:rPr>
              <w:t>-</w:t>
            </w:r>
            <w:r w:rsidRPr="003C6DEA">
              <w:rPr>
                <w:sz w:val="20"/>
                <w:szCs w:val="20"/>
              </w:rPr>
              <w:t xml:space="preserv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w:t>
            </w:r>
            <w:proofErr w:type="gramStart"/>
            <w:r w:rsidRPr="003C6DEA">
              <w:rPr>
                <w:sz w:val="20"/>
                <w:szCs w:val="20"/>
              </w:rPr>
              <w:t>dagdelen /</w:t>
            </w:r>
            <w:proofErr w:type="gramEnd"/>
            <w:r w:rsidRPr="003C6DEA">
              <w:rPr>
                <w:sz w:val="20"/>
                <w:szCs w:val="20"/>
              </w:rPr>
              <w:t xml:space="preserve">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lang w:eastAsia="nl-NL"/>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lang w:eastAsia="nl-NL"/>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multiLine="1"/>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werkhouding</w:t>
            </w:r>
            <w:proofErr w:type="gramEnd"/>
          </w:p>
        </w:tc>
        <w:tc>
          <w:tcPr>
            <w:tcW w:w="2500" w:type="pct"/>
            <w:tcBorders>
              <w:top w:val="nil"/>
              <w:left w:val="nil"/>
              <w:bottom w:val="nil"/>
            </w:tcBorders>
            <w:tcMar>
              <w:top w:w="68" w:type="dxa"/>
              <w:bottom w:w="68" w:type="dxa"/>
            </w:tcMar>
          </w:tcPr>
          <w:p w14:paraId="099C92D7" w14:textId="5B4C8F3C"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werkhouding</w:t>
            </w:r>
            <w:proofErr w:type="gramEnd"/>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concentratie</w:t>
            </w:r>
            <w:proofErr w:type="gramEnd"/>
          </w:p>
        </w:tc>
        <w:tc>
          <w:tcPr>
            <w:tcW w:w="2500" w:type="pct"/>
            <w:tcBorders>
              <w:top w:val="nil"/>
              <w:left w:val="nil"/>
              <w:bottom w:val="nil"/>
            </w:tcBorders>
            <w:tcMar>
              <w:top w:w="68" w:type="dxa"/>
              <w:bottom w:w="68" w:type="dxa"/>
            </w:tcMar>
          </w:tcPr>
          <w:p w14:paraId="3DC1976F" w14:textId="15C73B90"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concentratie</w:t>
            </w:r>
            <w:proofErr w:type="gramEnd"/>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motivatie</w:t>
            </w:r>
            <w:proofErr w:type="gramEnd"/>
          </w:p>
        </w:tc>
        <w:tc>
          <w:tcPr>
            <w:tcW w:w="2500" w:type="pct"/>
            <w:tcBorders>
              <w:top w:val="nil"/>
              <w:left w:val="nil"/>
              <w:bottom w:val="nil"/>
            </w:tcBorders>
            <w:tcMar>
              <w:top w:w="68" w:type="dxa"/>
              <w:bottom w:w="68" w:type="dxa"/>
            </w:tcMar>
          </w:tcPr>
          <w:p w14:paraId="2D003FB4" w14:textId="25BEBB2D"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motivatie</w:t>
            </w:r>
            <w:proofErr w:type="gramEnd"/>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zelfvertrouwen</w:t>
            </w:r>
            <w:proofErr w:type="gramEnd"/>
          </w:p>
        </w:tc>
        <w:tc>
          <w:tcPr>
            <w:tcW w:w="2500" w:type="pct"/>
            <w:tcBorders>
              <w:top w:val="nil"/>
              <w:left w:val="nil"/>
              <w:bottom w:val="nil"/>
            </w:tcBorders>
            <w:tcMar>
              <w:top w:w="68" w:type="dxa"/>
              <w:bottom w:w="68" w:type="dxa"/>
            </w:tcMar>
          </w:tcPr>
          <w:p w14:paraId="60F4A30D" w14:textId="6BC3C292"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zelfvertrouwen</w:t>
            </w:r>
            <w:proofErr w:type="gramEnd"/>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zelfstandigheid</w:t>
            </w:r>
            <w:proofErr w:type="gramEnd"/>
          </w:p>
        </w:tc>
        <w:tc>
          <w:tcPr>
            <w:tcW w:w="2500" w:type="pct"/>
            <w:tcBorders>
              <w:top w:val="nil"/>
              <w:left w:val="nil"/>
              <w:bottom w:val="nil"/>
            </w:tcBorders>
            <w:tcMar>
              <w:top w:w="68" w:type="dxa"/>
              <w:bottom w:w="68" w:type="dxa"/>
            </w:tcMar>
          </w:tcPr>
          <w:p w14:paraId="63ED211D" w14:textId="2BC56138"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zelfstandigheid</w:t>
            </w:r>
            <w:proofErr w:type="gramEnd"/>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sociale</w:t>
            </w:r>
            <w:proofErr w:type="gramEnd"/>
            <w:r w:rsidR="003C6DEA" w:rsidRPr="00893BF8">
              <w:rPr>
                <w:rFonts w:cs="Arial"/>
                <w:sz w:val="20"/>
                <w:szCs w:val="20"/>
              </w:rPr>
              <w:t xml:space="preserve"> contacten</w:t>
            </w:r>
          </w:p>
        </w:tc>
        <w:tc>
          <w:tcPr>
            <w:tcW w:w="2500" w:type="pct"/>
            <w:tcBorders>
              <w:top w:val="nil"/>
              <w:left w:val="nil"/>
            </w:tcBorders>
            <w:tcMar>
              <w:top w:w="68" w:type="dxa"/>
              <w:bottom w:w="68" w:type="dxa"/>
            </w:tcMar>
          </w:tcPr>
          <w:p w14:paraId="1671D8FC" w14:textId="199208F9" w:rsidR="003C6DEA" w:rsidRPr="00893BF8" w:rsidRDefault="005831C4"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3C6DEA" w:rsidRPr="00893BF8">
              <w:rPr>
                <w:rFonts w:cs="Arial"/>
                <w:sz w:val="20"/>
                <w:szCs w:val="20"/>
              </w:rPr>
              <w:t>sociale</w:t>
            </w:r>
            <w:proofErr w:type="gramEnd"/>
            <w:r w:rsidR="003C6DEA" w:rsidRPr="00893BF8">
              <w:rPr>
                <w:rFonts w:cs="Arial"/>
                <w:sz w:val="20"/>
                <w:szCs w:val="20"/>
              </w:rPr>
              <w:t xml:space="preserv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multiLine="1"/>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5831C4"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ja</w:t>
      </w:r>
      <w:proofErr w:type="gramEnd"/>
    </w:p>
    <w:p w14:paraId="7438EC23" w14:textId="22E80CB6" w:rsidR="00D7710C" w:rsidRPr="00893BF8" w:rsidRDefault="005831C4"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nee</w:t>
      </w:r>
      <w:proofErr w:type="gramEnd"/>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multiLine="1"/>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5831C4"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ja</w:t>
      </w:r>
      <w:proofErr w:type="gramEnd"/>
      <w:r w:rsidR="002F76D8" w:rsidRPr="00893BF8">
        <w:rPr>
          <w:rFonts w:cs="Arial"/>
          <w:sz w:val="20"/>
          <w:szCs w:val="20"/>
        </w:rPr>
        <w:t xml:space="preserve">, in groep </w:t>
      </w:r>
    </w:p>
    <w:p w14:paraId="7947A93C" w14:textId="5E60C688" w:rsidR="002F76D8" w:rsidRPr="00893BF8" w:rsidRDefault="005831C4"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2F76D8" w:rsidRPr="00893BF8">
        <w:rPr>
          <w:rFonts w:cs="Arial"/>
          <w:sz w:val="20"/>
          <w:szCs w:val="20"/>
        </w:rPr>
        <w:t>nee</w:t>
      </w:r>
      <w:proofErr w:type="gramEnd"/>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multiLine="1"/>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multiLine="1"/>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5831C4"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557650" w:rsidRPr="00893BF8">
        <w:rPr>
          <w:rFonts w:cs="Arial"/>
          <w:sz w:val="20"/>
          <w:szCs w:val="20"/>
        </w:rPr>
        <w:t>ja</w:t>
      </w:r>
      <w:proofErr w:type="gramEnd"/>
    </w:p>
    <w:p w14:paraId="494FF7CC" w14:textId="749B7AE3" w:rsidR="00557650" w:rsidRPr="00893BF8" w:rsidRDefault="005831C4"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proofErr w:type="gramStart"/>
      <w:r w:rsidR="00557650" w:rsidRPr="00893BF8">
        <w:rPr>
          <w:rFonts w:cs="Arial"/>
          <w:sz w:val="20"/>
          <w:szCs w:val="20"/>
        </w:rPr>
        <w:t>nee</w:t>
      </w:r>
      <w:proofErr w:type="gramEnd"/>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multiLine="1"/>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multiLine="1"/>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multiLine="1"/>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multiLine="1"/>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w:t>
      </w:r>
      <w:proofErr w:type="gramStart"/>
      <w:r>
        <w:rPr>
          <w:rFonts w:cs="Arial"/>
        </w:rPr>
        <w:t>er op</w:t>
      </w:r>
      <w:proofErr w:type="gramEnd"/>
      <w:r>
        <w:rPr>
          <w:rFonts w:cs="Arial"/>
        </w:rPr>
        <w:t xml:space="preserve">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heeft</w:t>
      </w:r>
      <w:proofErr w:type="gramEnd"/>
      <w:r w:rsidR="000B6996" w:rsidRPr="00893BF8">
        <w:rPr>
          <w:rFonts w:cs="Arial"/>
          <w:sz w:val="20"/>
          <w:szCs w:val="20"/>
        </w:rPr>
        <w:t xml:space="preserve"> moeite met auditieve synthese en andere fonologische taken</w:t>
      </w:r>
    </w:p>
    <w:p w14:paraId="3848BCD7" w14:textId="3578A800" w:rsidR="000B6996" w:rsidRPr="00893BF8"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beheerst</w:t>
      </w:r>
      <w:proofErr w:type="gramEnd"/>
      <w:r w:rsidR="000B6996" w:rsidRPr="00893BF8">
        <w:rPr>
          <w:rFonts w:cs="Arial"/>
          <w:sz w:val="20"/>
          <w:szCs w:val="20"/>
        </w:rPr>
        <w:t xml:space="preserve"> nog niet alle letter-klankkoppelingen</w:t>
      </w:r>
    </w:p>
    <w:p w14:paraId="08EB8036" w14:textId="34961EBE" w:rsidR="00144A0B" w:rsidRPr="00893BF8"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leest</w:t>
      </w:r>
      <w:proofErr w:type="gramEnd"/>
      <w:r w:rsidR="000B6996" w:rsidRPr="00893BF8">
        <w:rPr>
          <w:rFonts w:cs="Arial"/>
          <w:sz w:val="20"/>
          <w:szCs w:val="20"/>
        </w:rPr>
        <w:t xml:space="preserve"> langzaam</w:t>
      </w:r>
    </w:p>
    <w:p w14:paraId="07F5CDAE" w14:textId="098BD332" w:rsidR="000B6996" w:rsidRPr="00893BF8"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B6996" w:rsidRPr="00893BF8">
        <w:rPr>
          <w:rFonts w:cs="Arial"/>
          <w:sz w:val="20"/>
          <w:szCs w:val="20"/>
        </w:rPr>
        <w:t>maakt</w:t>
      </w:r>
      <w:proofErr w:type="gramEnd"/>
      <w:r w:rsidR="000B6996" w:rsidRPr="00893BF8">
        <w:rPr>
          <w:rFonts w:cs="Arial"/>
          <w:sz w:val="20"/>
          <w:szCs w:val="20"/>
        </w:rPr>
        <w:t xml:space="preserve"> veel fouten</w:t>
      </w:r>
    </w:p>
    <w:p w14:paraId="04028264" w14:textId="2F2F5933" w:rsidR="00B05333" w:rsidRPr="00893BF8"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77180" w:rsidRPr="00893BF8">
        <w:rPr>
          <w:rFonts w:cs="Arial"/>
          <w:sz w:val="20"/>
          <w:szCs w:val="20"/>
        </w:rPr>
        <w:t>leest</w:t>
      </w:r>
      <w:proofErr w:type="gramEnd"/>
      <w:r w:rsidR="00077180" w:rsidRPr="00893BF8">
        <w:rPr>
          <w:rFonts w:cs="Arial"/>
          <w:sz w:val="20"/>
          <w:szCs w:val="20"/>
        </w:rPr>
        <w:t xml:space="preserve"> </w:t>
      </w:r>
      <w:r w:rsidR="00B05333" w:rsidRPr="00893BF8">
        <w:rPr>
          <w:rFonts w:cs="Arial"/>
          <w:sz w:val="20"/>
          <w:szCs w:val="20"/>
        </w:rPr>
        <w:t>spellend</w:t>
      </w:r>
    </w:p>
    <w:p w14:paraId="0E5FD2ED" w14:textId="2FF16955" w:rsidR="00B05333" w:rsidRPr="00893BF8" w:rsidRDefault="005831C4"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77180" w:rsidRPr="00893BF8">
        <w:rPr>
          <w:rFonts w:cs="Arial"/>
          <w:sz w:val="20"/>
          <w:szCs w:val="20"/>
        </w:rPr>
        <w:t>leest</w:t>
      </w:r>
      <w:proofErr w:type="gramEnd"/>
      <w:r w:rsidR="00077180" w:rsidRPr="00893BF8">
        <w:rPr>
          <w:rFonts w:cs="Arial"/>
          <w:sz w:val="20"/>
          <w:szCs w:val="20"/>
        </w:rPr>
        <w:t xml:space="preserve"> </w:t>
      </w:r>
      <w:r w:rsidR="00B05333" w:rsidRPr="00893BF8">
        <w:rPr>
          <w:rFonts w:cs="Arial"/>
          <w:sz w:val="20"/>
          <w:szCs w:val="20"/>
        </w:rPr>
        <w:t>radend</w:t>
      </w:r>
    </w:p>
    <w:p w14:paraId="0D2B7B95" w14:textId="481D1D11" w:rsidR="00B05333" w:rsidRPr="00893BF8"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077180" w:rsidRPr="00893BF8">
        <w:rPr>
          <w:rFonts w:cs="Arial"/>
          <w:sz w:val="20"/>
          <w:szCs w:val="20"/>
        </w:rPr>
        <w:t>leest</w:t>
      </w:r>
      <w:proofErr w:type="gramEnd"/>
      <w:r w:rsidR="00077180" w:rsidRPr="00893BF8">
        <w:rPr>
          <w:rFonts w:cs="Arial"/>
          <w:sz w:val="20"/>
          <w:szCs w:val="20"/>
        </w:rPr>
        <w:t xml:space="preserve"> </w:t>
      </w:r>
      <w:r w:rsidR="00B05333" w:rsidRPr="00893BF8">
        <w:rPr>
          <w:rFonts w:cs="Arial"/>
          <w:sz w:val="20"/>
          <w:szCs w:val="20"/>
        </w:rPr>
        <w:t>niet vloeiend</w:t>
      </w:r>
    </w:p>
    <w:p w14:paraId="5830C06B" w14:textId="6294E4DB" w:rsidR="00B05333" w:rsidRPr="00893BF8" w:rsidRDefault="005831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B05333" w:rsidRPr="00893BF8">
        <w:rPr>
          <w:rFonts w:cs="Arial"/>
          <w:sz w:val="20"/>
          <w:szCs w:val="20"/>
        </w:rPr>
        <w:t>anders</w:t>
      </w:r>
      <w:proofErr w:type="gramEnd"/>
      <w:r w:rsidR="00B05333" w:rsidRPr="00893BF8">
        <w:rPr>
          <w:rFonts w:cs="Arial"/>
          <w:sz w:val="20"/>
          <w:szCs w:val="20"/>
        </w:rPr>
        <w:t>,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multiLine="1"/>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r>
      <w:proofErr w:type="gramStart"/>
      <w:r w:rsidRPr="00893BF8">
        <w:rPr>
          <w:rFonts w:cs="Arial"/>
          <w:sz w:val="20"/>
          <w:szCs w:val="20"/>
        </w:rPr>
        <w:t>geen</w:t>
      </w:r>
      <w:proofErr w:type="gramEnd"/>
      <w:r w:rsidRPr="00893BF8">
        <w:rPr>
          <w:rFonts w:cs="Arial"/>
          <w:sz w:val="20"/>
          <w:szCs w:val="20"/>
        </w:rPr>
        <w:t xml:space="preserve">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 xml:space="preserve">Wat valt </w:t>
      </w:r>
      <w:proofErr w:type="gramStart"/>
      <w:r>
        <w:rPr>
          <w:rFonts w:cs="Arial"/>
        </w:rPr>
        <w:t>er op</w:t>
      </w:r>
      <w:proofErr w:type="gramEnd"/>
      <w:r>
        <w:rPr>
          <w:rFonts w:cs="Arial"/>
        </w:rPr>
        <w:t xml:space="preserve">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maakt</w:t>
      </w:r>
      <w:proofErr w:type="gramEnd"/>
      <w:r w:rsidR="00B05333" w:rsidRPr="00893BF8">
        <w:rPr>
          <w:sz w:val="20"/>
          <w:szCs w:val="20"/>
        </w:rPr>
        <w:t xml:space="preserve"> fouten</w:t>
      </w:r>
      <w:r w:rsidR="00A2431F" w:rsidRPr="00893BF8">
        <w:rPr>
          <w:sz w:val="20"/>
          <w:szCs w:val="20"/>
        </w:rPr>
        <w:t xml:space="preserve"> in de structuur van het woord (laat letters weg, voegt letters toe)</w:t>
      </w:r>
    </w:p>
    <w:p w14:paraId="731F6FD7" w14:textId="2406146F" w:rsidR="009F04E0"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9F04E0" w:rsidRPr="00893BF8">
        <w:rPr>
          <w:sz w:val="20"/>
          <w:szCs w:val="20"/>
        </w:rPr>
        <w:t>maakt</w:t>
      </w:r>
      <w:proofErr w:type="gramEnd"/>
      <w:r w:rsidR="009F04E0" w:rsidRPr="00893BF8">
        <w:rPr>
          <w:sz w:val="20"/>
          <w:szCs w:val="20"/>
        </w:rPr>
        <w:t xml:space="preserve"> fouten in de klank-tekenkoppeling</w:t>
      </w:r>
      <w:r w:rsidR="00B05333" w:rsidRPr="00893BF8">
        <w:rPr>
          <w:sz w:val="20"/>
          <w:szCs w:val="20"/>
        </w:rPr>
        <w:t xml:space="preserve"> </w:t>
      </w:r>
    </w:p>
    <w:p w14:paraId="0FD06552" w14:textId="63A762FB" w:rsidR="00B05333"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schrijft</w:t>
      </w:r>
      <w:proofErr w:type="gramEnd"/>
      <w:r w:rsidR="00B05333" w:rsidRPr="00893BF8">
        <w:rPr>
          <w:sz w:val="20"/>
          <w:szCs w:val="20"/>
        </w:rPr>
        <w:t xml:space="preserve"> fonetisch</w:t>
      </w:r>
    </w:p>
    <w:p w14:paraId="48CBA233" w14:textId="3FFCD572" w:rsidR="00B05333"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heeft</w:t>
      </w:r>
      <w:proofErr w:type="gramEnd"/>
      <w:r w:rsidR="00B05333" w:rsidRPr="00893BF8">
        <w:rPr>
          <w:sz w:val="20"/>
          <w:szCs w:val="20"/>
        </w:rPr>
        <w:t xml:space="preserve"> moeite met het onthouden van spellingregels</w:t>
      </w:r>
    </w:p>
    <w:p w14:paraId="6E9E0288" w14:textId="658D6C6E" w:rsidR="00AC4F4E"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AC4F4E" w:rsidRPr="00893BF8">
        <w:rPr>
          <w:sz w:val="20"/>
          <w:szCs w:val="20"/>
        </w:rPr>
        <w:t>heeft</w:t>
      </w:r>
      <w:proofErr w:type="gramEnd"/>
      <w:r w:rsidR="00AC4F4E" w:rsidRPr="00893BF8">
        <w:rPr>
          <w:sz w:val="20"/>
          <w:szCs w:val="20"/>
        </w:rPr>
        <w:t xml:space="preserve"> moeite met toepassen van spellingregels</w:t>
      </w:r>
    </w:p>
    <w:p w14:paraId="0D558E7C" w14:textId="1A7428FF" w:rsidR="00AC4F4E"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AC4F4E" w:rsidRPr="00893BF8">
        <w:rPr>
          <w:sz w:val="20"/>
          <w:szCs w:val="20"/>
        </w:rPr>
        <w:t>heeft</w:t>
      </w:r>
      <w:proofErr w:type="gramEnd"/>
      <w:r w:rsidR="00AC4F4E" w:rsidRPr="00893BF8">
        <w:rPr>
          <w:sz w:val="20"/>
          <w:szCs w:val="20"/>
        </w:rPr>
        <w:t xml:space="preserve"> veel tijd nodig</w:t>
      </w:r>
    </w:p>
    <w:p w14:paraId="471A6D32" w14:textId="5DBE5D6D" w:rsidR="00B05333" w:rsidRPr="00893BF8" w:rsidRDefault="005831C4"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proofErr w:type="gramStart"/>
      <w:r w:rsidR="00B05333" w:rsidRPr="00893BF8">
        <w:rPr>
          <w:sz w:val="20"/>
          <w:szCs w:val="20"/>
        </w:rPr>
        <w:t>anders</w:t>
      </w:r>
      <w:proofErr w:type="gramEnd"/>
      <w:r w:rsidR="00B05333" w:rsidRPr="00893BF8">
        <w:rPr>
          <w:sz w:val="20"/>
          <w:szCs w:val="20"/>
        </w:rPr>
        <w:t>,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multiLine="1"/>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5831C4"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proofErr w:type="gramStart"/>
      <w:r w:rsidR="009927F3" w:rsidRPr="00893BF8">
        <w:rPr>
          <w:rFonts w:cs="Arial"/>
          <w:sz w:val="20"/>
          <w:szCs w:val="20"/>
        </w:rPr>
        <w:t>geen</w:t>
      </w:r>
      <w:proofErr w:type="gramEnd"/>
      <w:r w:rsidR="009927F3" w:rsidRPr="00893BF8">
        <w:rPr>
          <w:rFonts w:cs="Arial"/>
          <w:sz w:val="20"/>
          <w:szCs w:val="20"/>
        </w:rPr>
        <w:t xml:space="preserve">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multiLine="1"/>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lastRenderedPageBreak/>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5831C4"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5831C4"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multiLine="1"/>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multiLine="1"/>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multiLine="1"/>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multiLine="1"/>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multiLine="1"/>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multiLine="1"/>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multiLine="1"/>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multiLine="1"/>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multiLine="1"/>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5831C4"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proofErr w:type="gramStart"/>
      <w:r w:rsidRPr="00350122">
        <w:rPr>
          <w:sz w:val="22"/>
        </w:rPr>
        <w:t>meetmoment</w:t>
      </w:r>
      <w:proofErr w:type="gramEnd"/>
      <w:r w:rsidRPr="00350122">
        <w:rPr>
          <w:sz w:val="22"/>
        </w:rPr>
        <w:t xml:space="preserve">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multiLine="1"/>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multiLine="1"/>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multiLine="1"/>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multiLine="1"/>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proofErr w:type="gramStart"/>
      <w:r w:rsidRPr="0065027D">
        <w:rPr>
          <w:sz w:val="22"/>
        </w:rPr>
        <w:t>meetmoment</w:t>
      </w:r>
      <w:proofErr w:type="gramEnd"/>
      <w:r w:rsidRPr="0065027D">
        <w:rPr>
          <w:sz w:val="22"/>
        </w:rPr>
        <w:t xml:space="preserve">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multiLine="1"/>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multiLine="1"/>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multiLine="1"/>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multiLine="1"/>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multiLine="1"/>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multiLine="1"/>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multiLine="1"/>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multiLine="1"/>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multiLine="1"/>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multiLine="1"/>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multiLine="1"/>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multiLine="1"/>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w:t>
      </w:r>
      <w:proofErr w:type="gramStart"/>
      <w:r>
        <w:t>afnamedatum</w:t>
      </w:r>
      <w:proofErr w:type="gramEnd"/>
      <w:r>
        <w:t>,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multiLine="1"/>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multiLine="1"/>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multiLine="1"/>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multiLine="1"/>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multiLine="1"/>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multiLine="1"/>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multiLine="1"/>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multiLine="1"/>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multiLine="1"/>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59FAC" w14:textId="77777777" w:rsidR="005831C4" w:rsidRDefault="005831C4" w:rsidP="008F342F">
      <w:pPr>
        <w:spacing w:line="240" w:lineRule="auto"/>
      </w:pPr>
      <w:r>
        <w:separator/>
      </w:r>
    </w:p>
  </w:endnote>
  <w:endnote w:type="continuationSeparator" w:id="0">
    <w:p w14:paraId="5A72A2C9" w14:textId="77777777" w:rsidR="005831C4" w:rsidRDefault="005831C4"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76361078" w:rsidR="007C686D" w:rsidRDefault="00E13EA1" w:rsidP="007C686D">
            <w:pPr>
              <w:pStyle w:val="Voettekst"/>
              <w:jc w:val="right"/>
            </w:pPr>
            <w:r w:rsidRPr="00E13EA1">
              <w:rPr>
                <w:rFonts w:cs="Segoe UI"/>
                <w:color w:val="000000"/>
              </w:rPr>
              <w:t>Leerlingdossier dyslexie</w:t>
            </w:r>
            <w:r>
              <w:rPr>
                <w:rFonts w:cs="Segoe UI"/>
                <w:color w:val="000000"/>
              </w:rPr>
              <w:t xml:space="preserve"> – versie </w:t>
            </w:r>
            <w:proofErr w:type="gramStart"/>
            <w:r>
              <w:rPr>
                <w:rFonts w:cs="Segoe UI"/>
                <w:color w:val="000000"/>
              </w:rPr>
              <w:t>5.0</w:t>
            </w:r>
            <w:r w:rsidR="007C686D">
              <w:rPr>
                <w:rFonts w:ascii="Segoe UI" w:hAnsi="Segoe UI" w:cs="Segoe UI"/>
                <w:color w:val="000000"/>
                <w:sz w:val="21"/>
                <w:szCs w:val="21"/>
              </w:rPr>
              <w:t xml:space="preserve">  </w:t>
            </w:r>
            <w:r w:rsidR="007C686D">
              <w:rPr>
                <w:b/>
                <w:color w:val="CE7350"/>
                <w:sz w:val="24"/>
              </w:rPr>
              <w:t>|</w:t>
            </w:r>
            <w:proofErr w:type="gramEnd"/>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4B6C94">
              <w:rPr>
                <w:b/>
                <w:bCs/>
                <w:noProof/>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4B6C94">
              <w:rPr>
                <w:b/>
                <w:bCs/>
                <w:noProof/>
              </w:rPr>
              <w:t>12</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lang w:eastAsia="nl-NL"/>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lang w:eastAsia="nl-NL"/>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lang w:eastAsia="nl-NL"/>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lang w:eastAsia="nl-NL"/>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lang w:eastAsia="nl-NL"/>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lang w:eastAsia="nl-NL"/>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lang w:eastAsia="nl-NL"/>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lang w:eastAsia="nl-NL"/>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lang w:eastAsia="nl-NL"/>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79EB" w14:textId="403525ED" w:rsidR="007C686D" w:rsidRDefault="007C686D">
    <w:pPr>
      <w:pStyle w:val="Voettekst"/>
    </w:pPr>
    <w:r w:rsidRPr="007C686D">
      <w:rPr>
        <w:noProof/>
        <w:lang w:eastAsia="nl-NL"/>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lang w:eastAsia="nl-NL"/>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lang w:eastAsia="nl-NL"/>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6B76C23C" w:rsidR="007C686D" w:rsidRDefault="007C686D" w:rsidP="007C686D">
            <w:pPr>
              <w:pStyle w:val="Voettekst"/>
              <w:jc w:val="right"/>
            </w:pPr>
            <w:r w:rsidRPr="007C686D">
              <w:rPr>
                <w:rFonts w:cs="Segoe UI"/>
                <w:color w:val="000000"/>
              </w:rPr>
              <w:t xml:space="preserve">Leerlingdossier </w:t>
            </w:r>
            <w:proofErr w:type="gramStart"/>
            <w:r w:rsidRPr="007C686D">
              <w:rPr>
                <w:rFonts w:cs="Segoe UI"/>
                <w:color w:val="000000"/>
              </w:rPr>
              <w:t>dyslexie</w:t>
            </w:r>
            <w:r>
              <w:rPr>
                <w:rFonts w:ascii="Segoe UI" w:hAnsi="Segoe UI" w:cs="Segoe UI"/>
                <w:color w:val="000000"/>
                <w:sz w:val="21"/>
                <w:szCs w:val="21"/>
              </w:rPr>
              <w:t xml:space="preserve">  </w:t>
            </w:r>
            <w:r>
              <w:rPr>
                <w:b/>
                <w:color w:val="CE7350"/>
                <w:sz w:val="24"/>
              </w:rPr>
              <w:t>|</w:t>
            </w:r>
            <w:proofErr w:type="gramEnd"/>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sidR="004B6C94">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4B6C94">
              <w:rPr>
                <w:b/>
                <w:bCs/>
                <w:noProof/>
              </w:rPr>
              <w:t>12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3270" w14:textId="77777777" w:rsidR="005831C4" w:rsidRPr="0000373A" w:rsidRDefault="005831C4" w:rsidP="008F342F">
      <w:pPr>
        <w:spacing w:line="240" w:lineRule="auto"/>
        <w:rPr>
          <w:color w:val="E1784F"/>
        </w:rPr>
      </w:pPr>
      <w:r w:rsidRPr="0000373A">
        <w:rPr>
          <w:color w:val="E1784F"/>
        </w:rPr>
        <w:separator/>
      </w:r>
    </w:p>
  </w:footnote>
  <w:footnote w:type="continuationSeparator" w:id="0">
    <w:p w14:paraId="63852187" w14:textId="77777777" w:rsidR="005831C4" w:rsidRDefault="005831C4"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F5D7" w14:textId="118D7D7F" w:rsidR="00820DF8" w:rsidRDefault="007C686D">
    <w:pPr>
      <w:pStyle w:val="Koptekst"/>
    </w:pPr>
    <w:r w:rsidRPr="007C686D">
      <w:rPr>
        <w:noProof/>
        <w:lang w:eastAsia="nl-NL"/>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lang w:eastAsia="nl-NL"/>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ocumentProtection w:edit="forms" w:formatting="1" w:enforcement="1" w:cryptProviderType="rsaAES" w:cryptAlgorithmClass="hash" w:cryptAlgorithmType="typeAny" w:cryptAlgorithmSid="14" w:cryptSpinCount="100000" w:hash="DVpFukZDLiPg2WvNbBpyeTc2nGCvZUurrfEaqFI6voetANmpV2M0Mqq14FxhPFdUeq+3H9rxEICy+xaS2q+IOQ==" w:salt="4/sT5BCOnscA8+gtnpyj0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102"/>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B6C94"/>
    <w:rsid w:val="004C0006"/>
    <w:rsid w:val="004C2C0F"/>
    <w:rsid w:val="004D1F9E"/>
    <w:rsid w:val="004E3296"/>
    <w:rsid w:val="004F2DF0"/>
    <w:rsid w:val="004F599E"/>
    <w:rsid w:val="004F766C"/>
    <w:rsid w:val="00507226"/>
    <w:rsid w:val="00511E5C"/>
    <w:rsid w:val="00516132"/>
    <w:rsid w:val="00516DD1"/>
    <w:rsid w:val="005178AE"/>
    <w:rsid w:val="00521E4B"/>
    <w:rsid w:val="0052445E"/>
    <w:rsid w:val="00541EA1"/>
    <w:rsid w:val="005476D3"/>
    <w:rsid w:val="0055475C"/>
    <w:rsid w:val="00557650"/>
    <w:rsid w:val="005633A3"/>
    <w:rsid w:val="0056685D"/>
    <w:rsid w:val="00566BB8"/>
    <w:rsid w:val="0057495F"/>
    <w:rsid w:val="0058088B"/>
    <w:rsid w:val="005831C4"/>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4257"/>
    <w:rsid w:val="00A37DB1"/>
    <w:rsid w:val="00A42378"/>
    <w:rsid w:val="00A47416"/>
    <w:rsid w:val="00A57A9B"/>
    <w:rsid w:val="00A57D99"/>
    <w:rsid w:val="00A57FDC"/>
    <w:rsid w:val="00A74817"/>
    <w:rsid w:val="00A92AC5"/>
    <w:rsid w:val="00A94E3E"/>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2876"/>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customStyle="1" w:styleId="Onopgelostemelding3">
    <w:name w:val="Onopgeloste melding3"/>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7E4152"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7E4152"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7E4152"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7E4152"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7E4152"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7E4152"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7E4152"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7E4152"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7E4152"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7E4152"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7E4152"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7E4152"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7E4152"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7E4152"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7E4152"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7E4152"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7E4152"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7E4152"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7E4152"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7E4152"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7E4152"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7E4152"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7E4152"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7E4152"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7E4152"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7E4152"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7E4152"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7E4152"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7E4152"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7E4152"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7E4152"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7E4152"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7E4152"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7E4152"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7E4152"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7E4152"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7E4152"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7E4152"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7E4152"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7E4152"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7E4152"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7E4152"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7E4152"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7E4152"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7E4152"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7E4152"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7E4152"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7E4152"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7E4152"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7E4152"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7E4152"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7E4152"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7E4152"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7E4152"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7E4152"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7E4152"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7E4152"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7E4152"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7E4152"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7E4152"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7E4152"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7E4152"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7E4152"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7E4152"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7E4152"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7E4152"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7E4152"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7E4152"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7E4152"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7E4152"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7E4152"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6D40"/>
    <w:multiLevelType w:val="multilevel"/>
    <w:tmpl w:val="EB20D6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9C0"/>
    <w:rsid w:val="00032CB6"/>
    <w:rsid w:val="000A39C0"/>
    <w:rsid w:val="002B175F"/>
    <w:rsid w:val="007E4152"/>
    <w:rsid w:val="00A76084"/>
    <w:rsid w:val="00B63694"/>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4FF7-D690-4394-918D-819D5F0D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1846</Words>
  <Characters>10158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Erik Huizinga</cp:lastModifiedBy>
  <cp:revision>2</cp:revision>
  <cp:lastPrinted>2021-10-04T07:14:00Z</cp:lastPrinted>
  <dcterms:created xsi:type="dcterms:W3CDTF">2023-03-21T07:04:00Z</dcterms:created>
  <dcterms:modified xsi:type="dcterms:W3CDTF">2023-03-21T07:04:00Z</dcterms:modified>
</cp:coreProperties>
</file>